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D8CC3D" w14:textId="77777777" w:rsidR="00812A5D" w:rsidRPr="005B372A" w:rsidRDefault="00812A5D" w:rsidP="00812A5D">
      <w:pPr>
        <w:pStyle w:val="Heading3"/>
        <w:ind w:left="0" w:firstLine="0"/>
        <w:jc w:val="both"/>
        <w:rPr>
          <w:rFonts w:eastAsiaTheme="minorEastAsia"/>
          <w:sz w:val="22"/>
        </w:rPr>
      </w:pPr>
    </w:p>
    <w:p w14:paraId="35202491" w14:textId="77777777" w:rsidR="00812A5D" w:rsidRPr="005B372A" w:rsidRDefault="004201AE" w:rsidP="00812A5D">
      <w:pPr>
        <w:spacing w:before="77" w:after="0" w:line="240" w:lineRule="auto"/>
        <w:rPr>
          <w:rFonts w:ascii="Times New Roman" w:hAnsi="Times New Roman" w:cs="Times New Roman"/>
          <w:color w:val="000000" w:themeColor="text1"/>
        </w:rPr>
      </w:pPr>
      <w:r>
        <w:rPr>
          <w:rFonts w:ascii="Times New Roman" w:hAnsi="Times New Roman" w:cs="Times New Roman"/>
          <w:noProof/>
        </w:rPr>
        <w:pict w14:anchorId="0BBFAC02">
          <v:shapetype id="_x0000_t202" coordsize="21600,21600" o:spt="202" path="m,l,21600r21600,l21600,xe">
            <v:stroke joinstyle="miter"/>
            <v:path gradientshapeok="t" o:connecttype="rect"/>
          </v:shapetype>
          <v:shape id="Text Box 3" o:spid="_x0000_s1026" type="#_x0000_t202" style="position:absolute;margin-left:-45.8pt;margin-top:37.25pt;width:539.6pt;height:45.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H4rAIAAK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" filled="f" stroked="f">
            <v:path arrowok="t"/>
            <v:textbox style="mso-next-textbox:#Text Box 3">
              <w:txbxContent>
                <w:p w14:paraId="1BAD2175" w14:textId="77777777" w:rsidR="00AF14EC" w:rsidRPr="008E5024" w:rsidRDefault="00C0133C" w:rsidP="009D1F95">
                  <w:pPr>
                    <w:spacing w:after="0"/>
                    <w:jc w:val="center"/>
                    <w:rPr>
                      <w:rFonts w:ascii="Times New Roman" w:hAnsi="Times New Roman" w:cs="Times New Roman"/>
                      <w:b/>
                      <w:color w:val="002060"/>
                      <w:sz w:val="72"/>
                      <w:szCs w:val="72"/>
                    </w:rPr>
                  </w:pPr>
                  <w:r>
                    <w:rPr>
                      <w:rFonts w:ascii="Times New Roman" w:hAnsi="Times New Roman" w:cs="Times New Roman"/>
                      <w:b/>
                      <w:color w:val="215868" w:themeColor="accent5" w:themeShade="80"/>
                      <w:sz w:val="72"/>
                      <w:szCs w:val="72"/>
                    </w:rPr>
                    <w:t>ANNUAL</w:t>
                  </w:r>
                  <w:r w:rsidR="00AF14EC" w:rsidRPr="008E5024">
                    <w:rPr>
                      <w:rFonts w:ascii="Times New Roman" w:hAnsi="Times New Roman" w:cs="Times New Roman"/>
                      <w:b/>
                      <w:color w:val="215868" w:themeColor="accent5" w:themeShade="80"/>
                      <w:sz w:val="72"/>
                      <w:szCs w:val="72"/>
                    </w:rPr>
                    <w:t xml:space="preserve"> </w:t>
                  </w:r>
                  <w:r w:rsidR="00234ED4">
                    <w:rPr>
                      <w:rFonts w:ascii="Times New Roman" w:hAnsi="Times New Roman" w:cs="Times New Roman"/>
                      <w:b/>
                      <w:color w:val="215868" w:themeColor="accent5" w:themeShade="80"/>
                      <w:sz w:val="72"/>
                      <w:szCs w:val="72"/>
                    </w:rPr>
                    <w:t>REPORT, 2023</w:t>
                  </w:r>
                </w:p>
              </w:txbxContent>
            </v:textbox>
            <w10:wrap type="square"/>
          </v:shape>
        </w:pict>
      </w:r>
    </w:p>
    <w:p w14:paraId="2D279170" w14:textId="77777777" w:rsidR="00812A5D" w:rsidRPr="005B372A" w:rsidRDefault="00812A5D" w:rsidP="00812A5D">
      <w:pPr>
        <w:spacing w:before="77" w:after="0" w:line="240" w:lineRule="auto"/>
        <w:rPr>
          <w:rFonts w:ascii="Times New Roman" w:hAnsi="Times New Roman" w:cs="Times New Roman"/>
          <w:color w:val="000000" w:themeColor="text1"/>
        </w:rPr>
      </w:pPr>
    </w:p>
    <w:p w14:paraId="62034975" w14:textId="77777777" w:rsidR="00812A5D" w:rsidRPr="005B372A" w:rsidRDefault="00812A5D" w:rsidP="00812A5D">
      <w:pPr>
        <w:spacing w:before="77" w:after="0" w:line="240" w:lineRule="auto"/>
        <w:rPr>
          <w:rFonts w:ascii="Times New Roman" w:hAnsi="Times New Roman" w:cs="Times New Roman"/>
          <w:color w:val="000000" w:themeColor="text1"/>
        </w:rPr>
      </w:pPr>
    </w:p>
    <w:p w14:paraId="3325EA31" w14:textId="77777777" w:rsidR="00812A5D" w:rsidRPr="005B372A" w:rsidRDefault="00812A5D" w:rsidP="00812A5D">
      <w:pPr>
        <w:spacing w:after="0"/>
        <w:rPr>
          <w:rFonts w:ascii="Times New Roman" w:hAnsi="Times New Roman" w:cs="Times New Roman"/>
        </w:rPr>
      </w:pPr>
    </w:p>
    <w:p w14:paraId="509627BA" w14:textId="77777777" w:rsidR="00812A5D" w:rsidRDefault="00812A5D" w:rsidP="00812A5D">
      <w:pPr>
        <w:spacing w:after="0"/>
        <w:rPr>
          <w:rFonts w:ascii="Times New Roman" w:hAnsi="Times New Roman" w:cs="Times New Roman"/>
        </w:rPr>
      </w:pPr>
    </w:p>
    <w:p w14:paraId="2B7EE0D0" w14:textId="77777777" w:rsidR="00812A5D" w:rsidRPr="005B372A" w:rsidRDefault="00812A5D" w:rsidP="00812A5D">
      <w:pPr>
        <w:spacing w:after="0"/>
        <w:rPr>
          <w:rFonts w:ascii="Times New Roman" w:hAnsi="Times New Roman" w:cs="Times New Roman"/>
          <w:b/>
          <w:color w:val="0070C0"/>
        </w:rPr>
      </w:pPr>
    </w:p>
    <w:p w14:paraId="3D836806" w14:textId="77777777" w:rsidR="00812A5D" w:rsidRPr="005B372A" w:rsidRDefault="00812A5D" w:rsidP="00812A5D">
      <w:pPr>
        <w:spacing w:after="0"/>
        <w:rPr>
          <w:rFonts w:ascii="Times New Roman" w:hAnsi="Times New Roman" w:cs="Times New Roman"/>
          <w:b/>
          <w:color w:val="0070C0"/>
        </w:rPr>
      </w:pPr>
    </w:p>
    <w:p w14:paraId="753A8D8F" w14:textId="77777777" w:rsidR="00812A5D" w:rsidRDefault="00812A5D" w:rsidP="00812A5D">
      <w:pPr>
        <w:spacing w:after="0"/>
        <w:rPr>
          <w:rFonts w:ascii="Times New Roman" w:hAnsi="Times New Roman" w:cs="Times New Roman"/>
          <w:b/>
          <w:color w:val="17365D" w:themeColor="text2" w:themeShade="BF"/>
          <w:sz w:val="52"/>
          <w:szCs w:val="52"/>
        </w:rPr>
      </w:pPr>
    </w:p>
    <w:p w14:paraId="6255AFEB" w14:textId="77777777" w:rsidR="00812A5D" w:rsidRDefault="00812A5D" w:rsidP="00812A5D">
      <w:pPr>
        <w:spacing w:after="0"/>
        <w:rPr>
          <w:rFonts w:ascii="Times New Roman" w:hAnsi="Times New Roman" w:cs="Times New Roman"/>
          <w:b/>
          <w:color w:val="17365D" w:themeColor="text2" w:themeShade="BF"/>
          <w:sz w:val="52"/>
          <w:szCs w:val="52"/>
        </w:rPr>
      </w:pPr>
    </w:p>
    <w:p w14:paraId="0C4AA5B6" w14:textId="77777777" w:rsidR="00812A5D" w:rsidRDefault="00812A5D" w:rsidP="00812A5D">
      <w:pPr>
        <w:spacing w:after="0"/>
        <w:rPr>
          <w:rFonts w:ascii="Times New Roman" w:hAnsi="Times New Roman" w:cs="Times New Roman"/>
          <w:b/>
          <w:color w:val="17365D" w:themeColor="text2" w:themeShade="BF"/>
          <w:sz w:val="52"/>
          <w:szCs w:val="52"/>
        </w:rPr>
      </w:pPr>
    </w:p>
    <w:p w14:paraId="26C3FAB4" w14:textId="77777777" w:rsidR="00812A5D" w:rsidRPr="006A54BD" w:rsidRDefault="00812A5D" w:rsidP="00193BE6">
      <w:pPr>
        <w:spacing w:after="0"/>
        <w:jc w:val="center"/>
        <w:rPr>
          <w:rFonts w:ascii="Times New Roman" w:hAnsi="Times New Roman" w:cs="Times New Roman"/>
          <w:b/>
          <w:color w:val="17365D" w:themeColor="text2" w:themeShade="BF"/>
          <w:sz w:val="52"/>
          <w:szCs w:val="52"/>
        </w:rPr>
      </w:pPr>
      <w:r w:rsidRPr="006A54BD">
        <w:rPr>
          <w:rFonts w:ascii="Times New Roman" w:hAnsi="Times New Roman" w:cs="Times New Roman"/>
          <w:b/>
          <w:color w:val="17365D" w:themeColor="text2" w:themeShade="BF"/>
          <w:sz w:val="52"/>
          <w:szCs w:val="52"/>
        </w:rPr>
        <w:t>DEPARTMENT OF SOCIAL WELFARE</w:t>
      </w:r>
    </w:p>
    <w:p w14:paraId="47759F16" w14:textId="77777777" w:rsidR="00812A5D" w:rsidRPr="006A54BD" w:rsidRDefault="00812A5D" w:rsidP="00193BE6">
      <w:pPr>
        <w:spacing w:after="0"/>
        <w:jc w:val="center"/>
        <w:rPr>
          <w:rFonts w:ascii="Times New Roman" w:hAnsi="Times New Roman" w:cs="Times New Roman"/>
          <w:b/>
          <w:color w:val="17365D" w:themeColor="text2" w:themeShade="BF"/>
          <w:sz w:val="52"/>
          <w:szCs w:val="52"/>
        </w:rPr>
      </w:pPr>
      <w:r w:rsidRPr="006A54BD">
        <w:rPr>
          <w:rFonts w:ascii="Times New Roman" w:hAnsi="Times New Roman" w:cs="Times New Roman"/>
          <w:b/>
          <w:color w:val="17365D" w:themeColor="text2" w:themeShade="BF"/>
          <w:sz w:val="52"/>
          <w:szCs w:val="52"/>
        </w:rPr>
        <w:t>EASTERN REGION</w:t>
      </w:r>
    </w:p>
    <w:p w14:paraId="0664E4B7" w14:textId="77777777" w:rsidR="00812A5D" w:rsidRPr="005B372A" w:rsidRDefault="004201AE" w:rsidP="00193BE6">
      <w:pPr>
        <w:spacing w:after="0"/>
        <w:jc w:val="center"/>
        <w:rPr>
          <w:rFonts w:ascii="Times New Roman" w:hAnsi="Times New Roman" w:cs="Times New Roman"/>
        </w:rPr>
      </w:pPr>
      <w:r>
        <w:rPr>
          <w:rFonts w:ascii="Times New Roman" w:hAnsi="Times New Roman" w:cs="Times New Roman"/>
          <w:noProof/>
        </w:rPr>
        <w:pict w14:anchorId="53368771">
          <v:shape id="Text Box 2" o:spid="_x0000_s1028" type="#_x0000_t202" style="position:absolute;left:0;text-align:left;margin-left:-34.6pt;margin-top:10.65pt;width:536.75pt;height:19.8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" filled="f" stroked="f">
            <v:path arrowok="t"/>
            <v:textbox style="mso-next-textbox:#Text Box 2">
              <w:txbxContent>
                <w:p w14:paraId="213DF8B0" w14:textId="77777777" w:rsidR="00AF14EC" w:rsidRDefault="00AF14EC" w:rsidP="00812A5D">
                  <w:pPr>
                    <w:spacing w:after="0"/>
                    <w:ind w:left="720" w:hanging="720"/>
                    <w:jc w:val="center"/>
                    <w:rPr>
                      <w:b/>
                      <w:sz w:val="20"/>
                      <w:szCs w:val="20"/>
                    </w:rPr>
                  </w:pPr>
                </w:p>
              </w:txbxContent>
            </v:textbox>
          </v:shape>
        </w:pict>
      </w:r>
    </w:p>
    <w:p w14:paraId="67A6EC29" w14:textId="77777777" w:rsidR="00812A5D" w:rsidRPr="005B372A" w:rsidRDefault="00812A5D" w:rsidP="00812A5D">
      <w:pPr>
        <w:spacing w:after="0"/>
        <w:rPr>
          <w:rFonts w:ascii="Times New Roman" w:hAnsi="Times New Roman" w:cs="Times New Roman"/>
        </w:rPr>
      </w:pPr>
    </w:p>
    <w:p w14:paraId="09BEDD21" w14:textId="77777777" w:rsidR="00812A5D" w:rsidRPr="005B372A" w:rsidRDefault="00812A5D" w:rsidP="00812A5D">
      <w:pPr>
        <w:spacing w:after="0"/>
        <w:rPr>
          <w:rFonts w:ascii="Times New Roman" w:hAnsi="Times New Roman" w:cs="Times New Roman"/>
        </w:rPr>
      </w:pPr>
    </w:p>
    <w:p w14:paraId="7A35F49B" w14:textId="77777777" w:rsidR="00812A5D" w:rsidRPr="005B372A" w:rsidRDefault="00812A5D" w:rsidP="00812A5D">
      <w:pPr>
        <w:spacing w:after="0"/>
        <w:rPr>
          <w:rFonts w:ascii="Times New Roman" w:hAnsi="Times New Roman" w:cs="Times New Roman"/>
        </w:rPr>
      </w:pPr>
    </w:p>
    <w:p w14:paraId="02F5D24D" w14:textId="77777777" w:rsidR="00812A5D" w:rsidRPr="005B372A" w:rsidRDefault="00812A5D" w:rsidP="00812A5D">
      <w:pPr>
        <w:spacing w:after="0"/>
        <w:rPr>
          <w:rFonts w:ascii="Times New Roman" w:hAnsi="Times New Roman" w:cs="Times New Roman"/>
        </w:rPr>
      </w:pPr>
    </w:p>
    <w:p w14:paraId="2B918E58" w14:textId="77777777" w:rsidR="00812A5D" w:rsidRPr="005B372A" w:rsidRDefault="00812A5D" w:rsidP="00812A5D">
      <w:pPr>
        <w:spacing w:after="18" w:line="240" w:lineRule="auto"/>
        <w:rPr>
          <w:rFonts w:ascii="Times New Roman" w:hAnsi="Times New Roman" w:cs="Times New Roman"/>
        </w:rPr>
      </w:pPr>
    </w:p>
    <w:p w14:paraId="0A0E8C8F" w14:textId="77777777" w:rsidR="00812A5D" w:rsidRPr="005B372A" w:rsidRDefault="00812A5D" w:rsidP="00812A5D">
      <w:pPr>
        <w:tabs>
          <w:tab w:val="left" w:pos="180"/>
        </w:tabs>
        <w:rPr>
          <w:rFonts w:ascii="Times New Roman" w:hAnsi="Times New Roman" w:cs="Times New Roman"/>
          <w:b/>
        </w:rPr>
      </w:pPr>
    </w:p>
    <w:p w14:paraId="6B32F21C" w14:textId="77777777" w:rsidR="00812A5D" w:rsidRPr="005B372A" w:rsidRDefault="00812A5D" w:rsidP="00812A5D">
      <w:pPr>
        <w:tabs>
          <w:tab w:val="left" w:pos="180"/>
        </w:tabs>
        <w:rPr>
          <w:rFonts w:ascii="Times New Roman" w:hAnsi="Times New Roman" w:cs="Times New Roman"/>
          <w:b/>
        </w:rPr>
      </w:pPr>
    </w:p>
    <w:p w14:paraId="1C7F03CD" w14:textId="77777777" w:rsidR="00812A5D" w:rsidRPr="005B372A" w:rsidRDefault="00812A5D" w:rsidP="00812A5D">
      <w:pPr>
        <w:tabs>
          <w:tab w:val="left" w:pos="180"/>
        </w:tabs>
        <w:rPr>
          <w:rFonts w:ascii="Times New Roman" w:hAnsi="Times New Roman" w:cs="Times New Roman"/>
          <w:b/>
        </w:rPr>
      </w:pPr>
    </w:p>
    <w:p w14:paraId="4FC18B0A" w14:textId="77777777" w:rsidR="00812A5D" w:rsidRPr="005B372A" w:rsidRDefault="00812A5D" w:rsidP="00812A5D">
      <w:pPr>
        <w:tabs>
          <w:tab w:val="left" w:pos="180"/>
        </w:tabs>
        <w:rPr>
          <w:rFonts w:ascii="Times New Roman" w:hAnsi="Times New Roman" w:cs="Times New Roman"/>
          <w:b/>
        </w:rPr>
      </w:pPr>
    </w:p>
    <w:p w14:paraId="4EFFE7FB" w14:textId="77777777" w:rsidR="00812A5D" w:rsidRPr="005B372A" w:rsidRDefault="00812A5D" w:rsidP="00812A5D">
      <w:pPr>
        <w:tabs>
          <w:tab w:val="left" w:pos="180"/>
        </w:tabs>
        <w:rPr>
          <w:rFonts w:ascii="Times New Roman" w:hAnsi="Times New Roman" w:cs="Times New Roman"/>
          <w:b/>
        </w:rPr>
      </w:pPr>
    </w:p>
    <w:p w14:paraId="4A7370DC" w14:textId="77777777" w:rsidR="00812A5D" w:rsidRPr="005B372A" w:rsidRDefault="00812A5D" w:rsidP="00812A5D">
      <w:pPr>
        <w:tabs>
          <w:tab w:val="left" w:pos="180"/>
        </w:tabs>
        <w:rPr>
          <w:rFonts w:ascii="Times New Roman" w:hAnsi="Times New Roman" w:cs="Times New Roman"/>
          <w:b/>
        </w:rPr>
      </w:pPr>
    </w:p>
    <w:p w14:paraId="49BD783F" w14:textId="77777777" w:rsidR="00812A5D" w:rsidRDefault="004201AE" w:rsidP="00812A5D">
      <w:pPr>
        <w:tabs>
          <w:tab w:val="left" w:pos="180"/>
        </w:tabs>
        <w:rPr>
          <w:rFonts w:ascii="Times New Roman" w:hAnsi="Times New Roman" w:cs="Times New Roman"/>
          <w:b/>
        </w:rPr>
      </w:pPr>
      <w:r>
        <w:rPr>
          <w:rFonts w:ascii="Times New Roman" w:hAnsi="Times New Roman" w:cs="Times New Roman"/>
          <w:noProof/>
        </w:rPr>
        <w:pict w14:anchorId="6DF6D529">
          <v:shape id="Text Box 1" o:spid="_x0000_s1027" type="#_x0000_t202" style="position:absolute;margin-left:4.5pt;margin-top:4.55pt;width:309pt;height:33.05pt;z-index:251661312;visibility:visible;mso-wrap-distance-top:3.6pt;mso-wrap-distance-bottom:3.6p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" o:allowoverlap="f" stroked="f">
            <v:textbox style="mso-next-textbox:#Text Box 1;mso-fit-shape-to-text:t">
              <w:txbxContent>
                <w:p w14:paraId="2A8C48E4" w14:textId="77777777" w:rsidR="00AF14EC" w:rsidRPr="00193BE6" w:rsidRDefault="00C0133C" w:rsidP="00812A5D">
                  <w:pPr>
                    <w:rPr>
                      <w:rFonts w:ascii="Times New Roman" w:hAnsi="Times New Roman" w:cs="Times New Roman"/>
                      <w:b/>
                      <w:bCs/>
                      <w:color w:val="215868" w:themeColor="accent5" w:themeShade="80"/>
                      <w:sz w:val="24"/>
                      <w:szCs w:val="24"/>
                    </w:rPr>
                  </w:pPr>
                  <w:r>
                    <w:rPr>
                      <w:rFonts w:ascii="Times New Roman" w:hAnsi="Times New Roman" w:cs="Times New Roman"/>
                      <w:b/>
                      <w:bCs/>
                      <w:color w:val="215868" w:themeColor="accent5" w:themeShade="80"/>
                      <w:sz w:val="24"/>
                      <w:szCs w:val="24"/>
                    </w:rPr>
                    <w:t>JANUARY 2024</w:t>
                  </w:r>
                </w:p>
              </w:txbxContent>
            </v:textbox>
            <w10:wrap type="square"/>
          </v:shape>
        </w:pict>
      </w:r>
    </w:p>
    <w:p w14:paraId="04BAD7F1" w14:textId="77777777" w:rsidR="00812A5D" w:rsidRDefault="00812A5D" w:rsidP="00812A5D">
      <w:pPr>
        <w:tabs>
          <w:tab w:val="left" w:pos="180"/>
        </w:tabs>
        <w:rPr>
          <w:rFonts w:ascii="Times New Roman" w:hAnsi="Times New Roman" w:cs="Times New Roman"/>
          <w:b/>
        </w:rPr>
      </w:pPr>
    </w:p>
    <w:p w14:paraId="0EFADDDE" w14:textId="77777777" w:rsidR="00812A5D" w:rsidRDefault="00812A5D" w:rsidP="00812A5D">
      <w:pPr>
        <w:tabs>
          <w:tab w:val="left" w:pos="180"/>
        </w:tabs>
        <w:rPr>
          <w:rFonts w:ascii="Times New Roman" w:hAnsi="Times New Roman" w:cs="Times New Roman"/>
          <w:b/>
        </w:rPr>
      </w:pPr>
    </w:p>
    <w:p w14:paraId="491E52A8" w14:textId="77777777" w:rsidR="00812A5D" w:rsidRDefault="00812A5D" w:rsidP="00812A5D">
      <w:pPr>
        <w:tabs>
          <w:tab w:val="left" w:pos="180"/>
        </w:tabs>
        <w:rPr>
          <w:rFonts w:ascii="Times New Roman" w:hAnsi="Times New Roman" w:cs="Times New Roman"/>
          <w:b/>
        </w:rPr>
      </w:pPr>
    </w:p>
    <w:p w14:paraId="2B55DC09" w14:textId="77777777" w:rsidR="00812A5D" w:rsidRDefault="00812A5D" w:rsidP="00812A5D">
      <w:pPr>
        <w:tabs>
          <w:tab w:val="left" w:pos="180"/>
        </w:tabs>
        <w:rPr>
          <w:rFonts w:ascii="Times New Roman" w:hAnsi="Times New Roman" w:cs="Times New Roman"/>
          <w:b/>
        </w:rPr>
      </w:pPr>
    </w:p>
    <w:p w14:paraId="17E7196B" w14:textId="77777777" w:rsidR="004B2C5D" w:rsidRDefault="00812A5D" w:rsidP="00812A5D">
      <w:pPr>
        <w:tabs>
          <w:tab w:val="left" w:pos="180"/>
        </w:tabs>
        <w:rPr>
          <w:rFonts w:ascii="Times New Roman" w:hAnsi="Times New Roman" w:cs="Times New Roman"/>
          <w:b/>
          <w:sz w:val="36"/>
          <w:szCs w:val="36"/>
        </w:rPr>
      </w:pPr>
      <w:r>
        <w:rPr>
          <w:rFonts w:ascii="Times New Roman" w:hAnsi="Times New Roman" w:cs="Times New Roman"/>
          <w:b/>
          <w:sz w:val="36"/>
          <w:szCs w:val="36"/>
        </w:rPr>
        <w:tab/>
      </w:r>
      <w:r>
        <w:rPr>
          <w:rFonts w:ascii="Times New Roman" w:hAnsi="Times New Roman" w:cs="Times New Roman"/>
          <w:b/>
          <w:sz w:val="36"/>
          <w:szCs w:val="36"/>
        </w:rPr>
        <w:tab/>
      </w:r>
      <w:r>
        <w:rPr>
          <w:rFonts w:ascii="Times New Roman" w:hAnsi="Times New Roman" w:cs="Times New Roman"/>
          <w:b/>
          <w:sz w:val="36"/>
          <w:szCs w:val="36"/>
        </w:rPr>
        <w:tab/>
      </w:r>
      <w:r>
        <w:rPr>
          <w:rFonts w:ascii="Times New Roman" w:hAnsi="Times New Roman" w:cs="Times New Roman"/>
          <w:b/>
          <w:sz w:val="36"/>
          <w:szCs w:val="36"/>
        </w:rPr>
        <w:tab/>
      </w:r>
    </w:p>
    <w:p w14:paraId="17C6D0AD" w14:textId="77777777" w:rsidR="00812A5D" w:rsidRPr="00C03904" w:rsidRDefault="00812A5D" w:rsidP="004B2C5D">
      <w:pPr>
        <w:tabs>
          <w:tab w:val="left" w:pos="180"/>
        </w:tabs>
        <w:jc w:val="center"/>
        <w:rPr>
          <w:rFonts w:ascii="Times New Roman" w:hAnsi="Times New Roman" w:cs="Times New Roman"/>
          <w:b/>
          <w:sz w:val="36"/>
          <w:szCs w:val="36"/>
        </w:rPr>
      </w:pPr>
      <w:r w:rsidRPr="00317B8E">
        <w:rPr>
          <w:rFonts w:ascii="Times New Roman" w:hAnsi="Times New Roman" w:cs="Times New Roman"/>
          <w:b/>
          <w:sz w:val="36"/>
          <w:szCs w:val="36"/>
        </w:rPr>
        <w:lastRenderedPageBreak/>
        <w:t>DEPARTMENT OF SOCIAL WELFARE</w:t>
      </w:r>
    </w:p>
    <w:p w14:paraId="4140362B" w14:textId="77777777" w:rsidR="00812A5D" w:rsidRPr="005B372A" w:rsidRDefault="00812A5D" w:rsidP="00812A5D">
      <w:pPr>
        <w:tabs>
          <w:tab w:val="left" w:pos="4410"/>
        </w:tabs>
        <w:rPr>
          <w:rFonts w:ascii="Times New Roman" w:hAnsi="Times New Roman" w:cs="Times New Roman"/>
        </w:rPr>
      </w:pPr>
      <w:r w:rsidRPr="005B372A">
        <w:rPr>
          <w:rFonts w:ascii="Times New Roman" w:hAnsi="Times New Roman" w:cs="Times New Roman"/>
        </w:rPr>
        <w:tab/>
      </w:r>
      <w:r w:rsidRPr="005B372A">
        <w:rPr>
          <w:rFonts w:ascii="Times New Roman" w:hAnsi="Times New Roman" w:cs="Times New Roman"/>
        </w:rPr>
        <w:tab/>
      </w:r>
    </w:p>
    <w:p w14:paraId="576AE7BC" w14:textId="77777777" w:rsidR="00812A5D" w:rsidRPr="005B372A" w:rsidRDefault="00812A5D" w:rsidP="00812A5D">
      <w:pPr>
        <w:tabs>
          <w:tab w:val="left" w:pos="180"/>
        </w:tabs>
        <w:ind w:left="-360"/>
        <w:rPr>
          <w:rFonts w:ascii="Times New Roman" w:hAnsi="Times New Roman" w:cs="Times New Roman"/>
        </w:rPr>
      </w:pPr>
      <w:r w:rsidRPr="005B372A">
        <w:rPr>
          <w:rFonts w:ascii="Times New Roman" w:hAnsi="Times New Roman" w:cs="Times New Roman"/>
          <w:noProof/>
        </w:rPr>
        <w:drawing>
          <wp:anchor distT="0" distB="0" distL="114300" distR="114300" simplePos="0" relativeHeight="251663360" behindDoc="0" locked="0" layoutInCell="1" allowOverlap="1" wp14:anchorId="315C814D" wp14:editId="44D9471B">
            <wp:simplePos x="0" y="0"/>
            <wp:positionH relativeFrom="margin">
              <wp:posOffset>2352675</wp:posOffset>
            </wp:positionH>
            <wp:positionV relativeFrom="paragraph">
              <wp:posOffset>33655</wp:posOffset>
            </wp:positionV>
            <wp:extent cx="1057275" cy="742950"/>
            <wp:effectExtent l="19050" t="19050" r="28575" b="190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ana_coa"/>
                    <pic:cNvPicPr>
                      <a:picLocks noChangeAspect="1" noChangeArrowheads="1"/>
                    </pic:cNvPicPr>
                  </pic:nvPicPr>
                  <pic:blipFill>
                    <a:blip r:embed="rId8" cstate="print"/>
                    <a:srcRect/>
                    <a:stretch>
                      <a:fillRect/>
                    </a:stretch>
                  </pic:blipFill>
                  <pic:spPr bwMode="auto">
                    <a:xfrm>
                      <a:off x="0" y="0"/>
                      <a:ext cx="1057275" cy="742950"/>
                    </a:xfrm>
                    <a:prstGeom prst="rect">
                      <a:avLst/>
                    </a:prstGeom>
                    <a:noFill/>
                    <a:ln w="9525">
                      <a:solidFill>
                        <a:srgbClr val="FFFFFF"/>
                      </a:solidFill>
                      <a:miter lim="800000"/>
                      <a:headEnd/>
                      <a:tailEnd/>
                    </a:ln>
                  </pic:spPr>
                </pic:pic>
              </a:graphicData>
            </a:graphic>
          </wp:anchor>
        </w:drawing>
      </w:r>
    </w:p>
    <w:p w14:paraId="3B490884" w14:textId="77777777" w:rsidR="00812A5D" w:rsidRPr="005B372A" w:rsidRDefault="00812A5D" w:rsidP="00812A5D">
      <w:pPr>
        <w:tabs>
          <w:tab w:val="left" w:pos="180"/>
        </w:tabs>
        <w:spacing w:line="240" w:lineRule="auto"/>
        <w:ind w:left="-360"/>
        <w:rPr>
          <w:rFonts w:ascii="Times New Roman" w:hAnsi="Times New Roman" w:cs="Times New Roman"/>
          <w:i/>
        </w:rPr>
      </w:pPr>
      <w:r w:rsidRPr="005B372A">
        <w:rPr>
          <w:rFonts w:ascii="Times New Roman" w:hAnsi="Times New Roman" w:cs="Times New Roman"/>
        </w:rPr>
        <w:t xml:space="preserve">  In case of reply the number and date                          </w:t>
      </w:r>
      <w:r w:rsidRPr="005B372A">
        <w:rPr>
          <w:rFonts w:ascii="Times New Roman" w:hAnsi="Times New Roman" w:cs="Times New Roman"/>
        </w:rPr>
        <w:tab/>
      </w:r>
      <w:r w:rsidRPr="005B372A">
        <w:rPr>
          <w:rFonts w:ascii="Times New Roman" w:hAnsi="Times New Roman" w:cs="Times New Roman"/>
        </w:rPr>
        <w:tab/>
        <w:t xml:space="preserve">     EASTERN REGION </w:t>
      </w:r>
    </w:p>
    <w:p w14:paraId="7BD87509" w14:textId="77777777" w:rsidR="00812A5D" w:rsidRPr="005B372A" w:rsidRDefault="00812A5D" w:rsidP="00812A5D">
      <w:pPr>
        <w:tabs>
          <w:tab w:val="left" w:pos="180"/>
        </w:tabs>
        <w:spacing w:after="0" w:line="240" w:lineRule="auto"/>
        <w:ind w:left="-360"/>
        <w:rPr>
          <w:rFonts w:ascii="Times New Roman" w:hAnsi="Times New Roman" w:cs="Times New Roman"/>
          <w:i/>
        </w:rPr>
      </w:pPr>
      <w:r w:rsidRPr="005B372A">
        <w:rPr>
          <w:rFonts w:ascii="Times New Roman" w:hAnsi="Times New Roman" w:cs="Times New Roman"/>
        </w:rPr>
        <w:t xml:space="preserve"> Of this Letter should be quoted         </w:t>
      </w:r>
      <w:r w:rsidRPr="005B372A">
        <w:rPr>
          <w:rFonts w:ascii="Times New Roman" w:hAnsi="Times New Roman" w:cs="Times New Roman"/>
        </w:rPr>
        <w:tab/>
      </w:r>
      <w:r w:rsidRPr="005B372A">
        <w:rPr>
          <w:rFonts w:ascii="Times New Roman" w:hAnsi="Times New Roman" w:cs="Times New Roman"/>
        </w:rPr>
        <w:tab/>
        <w:t xml:space="preserve">     P.O.BOX 176 </w:t>
      </w:r>
    </w:p>
    <w:p w14:paraId="3A0EC63E" w14:textId="77777777" w:rsidR="00812A5D" w:rsidRPr="005B372A" w:rsidRDefault="00812A5D" w:rsidP="00812A5D">
      <w:pPr>
        <w:tabs>
          <w:tab w:val="left" w:pos="180"/>
        </w:tabs>
        <w:spacing w:after="0" w:line="240" w:lineRule="auto"/>
        <w:rPr>
          <w:rFonts w:ascii="Times New Roman" w:hAnsi="Times New Roman" w:cs="Times New Roman"/>
        </w:rPr>
      </w:pPr>
      <w:r w:rsidRPr="005B372A">
        <w:rPr>
          <w:rFonts w:ascii="Times New Roman" w:hAnsi="Times New Roman" w:cs="Times New Roman"/>
        </w:rPr>
        <w:tab/>
      </w:r>
      <w:r w:rsidRPr="005B372A">
        <w:rPr>
          <w:rFonts w:ascii="Times New Roman" w:hAnsi="Times New Roman" w:cs="Times New Roman"/>
        </w:rPr>
        <w:tab/>
        <w:t xml:space="preserve">    </w:t>
      </w:r>
      <w:r w:rsidR="00DD6682">
        <w:rPr>
          <w:rFonts w:ascii="Times New Roman" w:hAnsi="Times New Roman" w:cs="Times New Roman"/>
        </w:rPr>
        <w:tab/>
      </w:r>
      <w:r w:rsidR="00DD6682">
        <w:rPr>
          <w:rFonts w:ascii="Times New Roman" w:hAnsi="Times New Roman" w:cs="Times New Roman"/>
        </w:rPr>
        <w:tab/>
      </w:r>
      <w:r w:rsidR="00DD6682">
        <w:rPr>
          <w:rFonts w:ascii="Times New Roman" w:hAnsi="Times New Roman" w:cs="Times New Roman"/>
        </w:rPr>
        <w:tab/>
      </w:r>
      <w:r w:rsidR="00DD6682">
        <w:rPr>
          <w:rFonts w:ascii="Times New Roman" w:hAnsi="Times New Roman" w:cs="Times New Roman"/>
        </w:rPr>
        <w:tab/>
      </w:r>
      <w:r w:rsidR="00DD6682">
        <w:rPr>
          <w:rFonts w:ascii="Times New Roman" w:hAnsi="Times New Roman" w:cs="Times New Roman"/>
        </w:rPr>
        <w:tab/>
        <w:t xml:space="preserve">      </w:t>
      </w:r>
      <w:r w:rsidRPr="005B372A">
        <w:rPr>
          <w:rFonts w:ascii="Times New Roman" w:hAnsi="Times New Roman" w:cs="Times New Roman"/>
        </w:rPr>
        <w:t xml:space="preserve"> KOFORIDUA</w:t>
      </w:r>
    </w:p>
    <w:p w14:paraId="63D8089F" w14:textId="77777777" w:rsidR="00812A5D" w:rsidRPr="005B372A" w:rsidRDefault="00DD6682" w:rsidP="00812A5D">
      <w:pPr>
        <w:tabs>
          <w:tab w:val="left" w:pos="180"/>
        </w:tabs>
        <w:spacing w:after="0" w:line="240" w:lineRule="auto"/>
        <w:rPr>
          <w:rFonts w:ascii="Times New Roman" w:hAnsi="Times New Roman" w:cs="Times New Roman"/>
          <w:i/>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12A5D" w:rsidRPr="005B372A">
        <w:rPr>
          <w:rFonts w:ascii="Times New Roman" w:hAnsi="Times New Roman" w:cs="Times New Roman"/>
        </w:rPr>
        <w:t xml:space="preserve">Email- </w:t>
      </w:r>
      <w:hyperlink r:id="rId9">
        <w:r w:rsidR="00812A5D" w:rsidRPr="005B372A">
          <w:rPr>
            <w:rStyle w:val="Hyperlink"/>
            <w:rFonts w:ascii="Times New Roman" w:hAnsi="Times New Roman" w:cs="Times New Roman"/>
            <w:color w:val="0563C1"/>
          </w:rPr>
          <w:t>dsw.easternregion@yahoo.com</w:t>
        </w:r>
      </w:hyperlink>
    </w:p>
    <w:p w14:paraId="71CF9C44" w14:textId="77777777" w:rsidR="00812A5D" w:rsidRPr="005B372A" w:rsidRDefault="00C1539B" w:rsidP="00812A5D">
      <w:pPr>
        <w:tabs>
          <w:tab w:val="left" w:pos="180"/>
        </w:tabs>
        <w:spacing w:line="240" w:lineRule="auto"/>
        <w:ind w:left="-360"/>
        <w:rPr>
          <w:rFonts w:ascii="Times New Roman" w:hAnsi="Times New Roman" w:cs="Times New Roman"/>
        </w:rPr>
      </w:pPr>
      <w:r>
        <w:rPr>
          <w:rFonts w:ascii="Times New Roman" w:hAnsi="Times New Roman" w:cs="Times New Roman"/>
        </w:rPr>
        <w:t xml:space="preserve"> Our Ref:</w:t>
      </w:r>
      <w:r w:rsidR="00DD6682">
        <w:rPr>
          <w:rFonts w:ascii="Times New Roman" w:hAnsi="Times New Roman" w:cs="Times New Roman"/>
        </w:rPr>
        <w:tab/>
      </w:r>
      <w:r w:rsidR="00DD6682">
        <w:rPr>
          <w:rFonts w:ascii="Times New Roman" w:hAnsi="Times New Roman" w:cs="Times New Roman"/>
        </w:rPr>
        <w:tab/>
      </w:r>
      <w:r w:rsidR="00DD6682">
        <w:rPr>
          <w:rFonts w:ascii="Times New Roman" w:hAnsi="Times New Roman" w:cs="Times New Roman"/>
        </w:rPr>
        <w:tab/>
      </w:r>
      <w:r w:rsidR="00DD6682">
        <w:rPr>
          <w:rFonts w:ascii="Times New Roman" w:hAnsi="Times New Roman" w:cs="Times New Roman"/>
        </w:rPr>
        <w:tab/>
      </w:r>
      <w:r>
        <w:rPr>
          <w:rFonts w:ascii="Times New Roman" w:hAnsi="Times New Roman" w:cs="Times New Roman"/>
        </w:rPr>
        <w:t xml:space="preserve">          </w:t>
      </w:r>
      <w:r w:rsidR="00812A5D" w:rsidRPr="005B372A">
        <w:rPr>
          <w:rFonts w:ascii="Times New Roman" w:hAnsi="Times New Roman" w:cs="Times New Roman"/>
        </w:rPr>
        <w:t>REPUBLI</w:t>
      </w:r>
      <w:r w:rsidR="00812A5D">
        <w:rPr>
          <w:rFonts w:ascii="Times New Roman" w:hAnsi="Times New Roman" w:cs="Times New Roman"/>
        </w:rPr>
        <w:t>C OF GHANA</w:t>
      </w:r>
      <w:r w:rsidR="00DD6682">
        <w:rPr>
          <w:rFonts w:ascii="Times New Roman" w:hAnsi="Times New Roman" w:cs="Times New Roman"/>
        </w:rPr>
        <w:tab/>
        <w:t xml:space="preserve">                   </w:t>
      </w:r>
      <w:r w:rsidR="00812A5D" w:rsidRPr="005B372A">
        <w:rPr>
          <w:rFonts w:ascii="Times New Roman" w:hAnsi="Times New Roman" w:cs="Times New Roman"/>
        </w:rPr>
        <w:t xml:space="preserve">0205494352                                                                                                                                                                                                                                                                 </w:t>
      </w:r>
    </w:p>
    <w:p w14:paraId="44AADB1B" w14:textId="77777777" w:rsidR="00812A5D" w:rsidRPr="005B372A" w:rsidRDefault="00812A5D" w:rsidP="00812A5D">
      <w:pPr>
        <w:tabs>
          <w:tab w:val="left" w:pos="180"/>
        </w:tabs>
        <w:ind w:left="-360"/>
        <w:rPr>
          <w:rFonts w:ascii="Times New Roman" w:hAnsi="Times New Roman" w:cs="Times New Roman"/>
        </w:rPr>
      </w:pPr>
    </w:p>
    <w:p w14:paraId="69A48521" w14:textId="77777777" w:rsidR="00812A5D" w:rsidRPr="005B372A" w:rsidRDefault="00812A5D" w:rsidP="00812A5D">
      <w:pPr>
        <w:spacing w:after="0" w:line="240" w:lineRule="auto"/>
        <w:rPr>
          <w:rFonts w:ascii="Times New Roman" w:hAnsi="Times New Roman" w:cs="Times New Roman"/>
        </w:rPr>
      </w:pPr>
      <w:r w:rsidRPr="005B372A">
        <w:rPr>
          <w:rFonts w:ascii="Times New Roman" w:hAnsi="Times New Roman" w:cs="Times New Roman"/>
        </w:rPr>
        <w:tab/>
      </w:r>
      <w:r w:rsidRPr="005B372A">
        <w:rPr>
          <w:rFonts w:ascii="Times New Roman" w:hAnsi="Times New Roman" w:cs="Times New Roman"/>
        </w:rPr>
        <w:tab/>
      </w:r>
      <w:r w:rsidRPr="005B372A">
        <w:rPr>
          <w:rFonts w:ascii="Times New Roman" w:hAnsi="Times New Roman" w:cs="Times New Roman"/>
        </w:rPr>
        <w:tab/>
      </w:r>
      <w:r w:rsidRPr="005B372A">
        <w:rPr>
          <w:rFonts w:ascii="Times New Roman" w:hAnsi="Times New Roman" w:cs="Times New Roman"/>
        </w:rPr>
        <w:tab/>
      </w:r>
      <w:r w:rsidRPr="005B372A">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9C2BF0">
        <w:rPr>
          <w:rFonts w:ascii="Times New Roman" w:hAnsi="Times New Roman" w:cs="Times New Roman"/>
        </w:rPr>
        <w:t>4</w:t>
      </w:r>
      <w:r w:rsidR="009C2BF0" w:rsidRPr="009C2BF0">
        <w:rPr>
          <w:rFonts w:ascii="Times New Roman" w:hAnsi="Times New Roman" w:cs="Times New Roman"/>
          <w:vertAlign w:val="superscript"/>
        </w:rPr>
        <w:t>TH</w:t>
      </w:r>
      <w:r w:rsidR="009C2BF0">
        <w:rPr>
          <w:rFonts w:ascii="Times New Roman" w:hAnsi="Times New Roman" w:cs="Times New Roman"/>
        </w:rPr>
        <w:t xml:space="preserve"> JANUARY, 2024</w:t>
      </w:r>
      <w:r w:rsidRPr="005B372A">
        <w:rPr>
          <w:rFonts w:ascii="Times New Roman" w:hAnsi="Times New Roman" w:cs="Times New Roman"/>
        </w:rPr>
        <w:t xml:space="preserve">                 </w:t>
      </w:r>
    </w:p>
    <w:p w14:paraId="67943986" w14:textId="77777777" w:rsidR="00812A5D" w:rsidRPr="005B372A" w:rsidRDefault="00812A5D" w:rsidP="00812A5D">
      <w:pPr>
        <w:spacing w:after="0" w:line="240" w:lineRule="auto"/>
        <w:rPr>
          <w:rFonts w:ascii="Times New Roman" w:hAnsi="Times New Roman" w:cs="Times New Roman"/>
          <w:u w:val="single"/>
        </w:rPr>
      </w:pPr>
    </w:p>
    <w:p w14:paraId="3C6FB128" w14:textId="77777777" w:rsidR="00812A5D" w:rsidRPr="00317B8E" w:rsidRDefault="00812A5D" w:rsidP="00DD6682">
      <w:pPr>
        <w:spacing w:after="0" w:line="240" w:lineRule="auto"/>
        <w:jc w:val="center"/>
        <w:rPr>
          <w:rFonts w:ascii="Times New Roman" w:hAnsi="Times New Roman" w:cs="Times New Roman"/>
          <w:sz w:val="24"/>
          <w:szCs w:val="24"/>
        </w:rPr>
      </w:pPr>
      <w:r w:rsidRPr="00317B8E">
        <w:rPr>
          <w:rFonts w:ascii="Times New Roman" w:hAnsi="Times New Roman" w:cs="Times New Roman"/>
          <w:sz w:val="24"/>
          <w:szCs w:val="24"/>
          <w:u w:val="single"/>
        </w:rPr>
        <w:t>SUBMISSION OF 2023</w:t>
      </w:r>
      <w:r w:rsidR="009C2BF0">
        <w:rPr>
          <w:rFonts w:ascii="Times New Roman" w:hAnsi="Times New Roman" w:cs="Times New Roman"/>
          <w:sz w:val="24"/>
          <w:szCs w:val="24"/>
          <w:u w:val="single"/>
        </w:rPr>
        <w:t xml:space="preserve"> ANNUAL</w:t>
      </w:r>
      <w:r w:rsidRPr="00317B8E">
        <w:rPr>
          <w:rFonts w:ascii="Times New Roman" w:hAnsi="Times New Roman" w:cs="Times New Roman"/>
          <w:sz w:val="24"/>
          <w:szCs w:val="24"/>
          <w:u w:val="single"/>
        </w:rPr>
        <w:t xml:space="preserve"> REPORT - EASTERN REGION</w:t>
      </w:r>
    </w:p>
    <w:p w14:paraId="23EC1F74" w14:textId="77777777" w:rsidR="00812A5D" w:rsidRPr="00317B8E" w:rsidRDefault="00812A5D" w:rsidP="00812A5D">
      <w:pPr>
        <w:spacing w:after="0" w:line="240" w:lineRule="auto"/>
        <w:rPr>
          <w:rFonts w:ascii="Times New Roman" w:hAnsi="Times New Roman" w:cs="Times New Roman"/>
          <w:sz w:val="24"/>
          <w:szCs w:val="24"/>
        </w:rPr>
      </w:pPr>
    </w:p>
    <w:p w14:paraId="347F6967" w14:textId="77777777" w:rsidR="00812A5D" w:rsidRPr="00317B8E" w:rsidRDefault="009C2BF0" w:rsidP="00812A5D">
      <w:pPr>
        <w:rPr>
          <w:rFonts w:ascii="Times New Roman" w:hAnsi="Times New Roman" w:cs="Times New Roman"/>
          <w:sz w:val="24"/>
          <w:szCs w:val="24"/>
        </w:rPr>
      </w:pPr>
      <w:r>
        <w:rPr>
          <w:rFonts w:ascii="Times New Roman" w:hAnsi="Times New Roman" w:cs="Times New Roman"/>
          <w:sz w:val="24"/>
          <w:szCs w:val="24"/>
        </w:rPr>
        <w:t xml:space="preserve">I submit to you the </w:t>
      </w:r>
      <w:r w:rsidR="00812A5D" w:rsidRPr="00317B8E">
        <w:rPr>
          <w:rFonts w:ascii="Times New Roman" w:hAnsi="Times New Roman" w:cs="Times New Roman"/>
          <w:sz w:val="24"/>
          <w:szCs w:val="24"/>
        </w:rPr>
        <w:t>2023</w:t>
      </w:r>
      <w:r>
        <w:rPr>
          <w:rFonts w:ascii="Times New Roman" w:hAnsi="Times New Roman" w:cs="Times New Roman"/>
          <w:sz w:val="24"/>
          <w:szCs w:val="24"/>
        </w:rPr>
        <w:t xml:space="preserve"> annual</w:t>
      </w:r>
      <w:r w:rsidR="00812A5D" w:rsidRPr="00317B8E">
        <w:rPr>
          <w:rFonts w:ascii="Times New Roman" w:hAnsi="Times New Roman" w:cs="Times New Roman"/>
          <w:sz w:val="24"/>
          <w:szCs w:val="24"/>
        </w:rPr>
        <w:t xml:space="preserve"> report for your study and further action please. </w:t>
      </w:r>
    </w:p>
    <w:p w14:paraId="16FB5A1B" w14:textId="77777777" w:rsidR="00812A5D" w:rsidRPr="00317B8E" w:rsidRDefault="00812A5D" w:rsidP="00193BE6">
      <w:pPr>
        <w:spacing w:after="0" w:line="240" w:lineRule="auto"/>
        <w:rPr>
          <w:rFonts w:ascii="Times New Roman" w:hAnsi="Times New Roman" w:cs="Times New Roman"/>
          <w:sz w:val="24"/>
          <w:szCs w:val="24"/>
        </w:rPr>
      </w:pPr>
    </w:p>
    <w:p w14:paraId="43BC6E70" w14:textId="77777777" w:rsidR="00812A5D" w:rsidRPr="00317B8E" w:rsidRDefault="00812A5D" w:rsidP="00812A5D">
      <w:pPr>
        <w:spacing w:after="0" w:line="240" w:lineRule="auto"/>
        <w:ind w:left="360"/>
        <w:rPr>
          <w:rFonts w:ascii="Times New Roman" w:hAnsi="Times New Roman" w:cs="Times New Roman"/>
          <w:sz w:val="24"/>
          <w:szCs w:val="24"/>
        </w:rPr>
      </w:pPr>
    </w:p>
    <w:p w14:paraId="4B5E0654" w14:textId="77777777" w:rsidR="00C24215" w:rsidRDefault="00812A5D" w:rsidP="00812A5D">
      <w:pPr>
        <w:spacing w:after="2" w:line="240" w:lineRule="auto"/>
        <w:ind w:left="5040" w:right="-15"/>
        <w:rPr>
          <w:rFonts w:ascii="Times New Roman" w:hAnsi="Times New Roman" w:cs="Times New Roman"/>
          <w:sz w:val="24"/>
          <w:szCs w:val="24"/>
        </w:rPr>
      </w:pPr>
      <w:r w:rsidRPr="00317B8E">
        <w:rPr>
          <w:rFonts w:ascii="Times New Roman" w:hAnsi="Times New Roman" w:cs="Times New Roman"/>
          <w:sz w:val="24"/>
          <w:szCs w:val="24"/>
        </w:rPr>
        <w:t xml:space="preserve">    </w:t>
      </w:r>
    </w:p>
    <w:p w14:paraId="4ADFBEBD" w14:textId="77777777" w:rsidR="00C24215" w:rsidRDefault="00C24215" w:rsidP="00812A5D">
      <w:pPr>
        <w:spacing w:after="2" w:line="240" w:lineRule="auto"/>
        <w:ind w:left="5040" w:right="-15"/>
        <w:rPr>
          <w:rFonts w:ascii="Times New Roman" w:hAnsi="Times New Roman" w:cs="Times New Roman"/>
          <w:sz w:val="24"/>
          <w:szCs w:val="24"/>
        </w:rPr>
      </w:pPr>
    </w:p>
    <w:p w14:paraId="2EE5941B" w14:textId="71259C07" w:rsidR="00812A5D" w:rsidRPr="00317B8E" w:rsidRDefault="00812A5D" w:rsidP="00812A5D">
      <w:pPr>
        <w:spacing w:after="2" w:line="240" w:lineRule="auto"/>
        <w:ind w:left="5040" w:right="-15"/>
        <w:rPr>
          <w:rFonts w:ascii="Times New Roman" w:hAnsi="Times New Roman" w:cs="Times New Roman"/>
          <w:sz w:val="24"/>
          <w:szCs w:val="24"/>
        </w:rPr>
      </w:pPr>
      <w:r w:rsidRPr="00317B8E">
        <w:rPr>
          <w:rFonts w:ascii="Times New Roman" w:hAnsi="Times New Roman" w:cs="Times New Roman"/>
          <w:sz w:val="24"/>
          <w:szCs w:val="24"/>
        </w:rPr>
        <w:t>DEBORA DAISY KWABIA (MRS.)</w:t>
      </w:r>
    </w:p>
    <w:p w14:paraId="386FAC59" w14:textId="77777777" w:rsidR="00812A5D" w:rsidRPr="00317B8E" w:rsidRDefault="00812A5D" w:rsidP="00812A5D">
      <w:pPr>
        <w:spacing w:after="2" w:line="240" w:lineRule="auto"/>
        <w:ind w:left="4320" w:right="-15" w:firstLine="720"/>
        <w:rPr>
          <w:rFonts w:ascii="Times New Roman" w:hAnsi="Times New Roman" w:cs="Times New Roman"/>
          <w:sz w:val="24"/>
          <w:szCs w:val="24"/>
        </w:rPr>
      </w:pPr>
      <w:r w:rsidRPr="00317B8E">
        <w:rPr>
          <w:rFonts w:ascii="Times New Roman" w:hAnsi="Times New Roman" w:cs="Times New Roman"/>
          <w:sz w:val="24"/>
          <w:szCs w:val="24"/>
        </w:rPr>
        <w:t xml:space="preserve">           (REGIONAL DIRECTOR)</w:t>
      </w:r>
    </w:p>
    <w:p w14:paraId="2F339252" w14:textId="77777777" w:rsidR="00812A5D" w:rsidRPr="00317B8E" w:rsidRDefault="00812A5D" w:rsidP="00812A5D">
      <w:pPr>
        <w:spacing w:after="0" w:line="240" w:lineRule="auto"/>
        <w:rPr>
          <w:rFonts w:ascii="Times New Roman" w:hAnsi="Times New Roman" w:cs="Times New Roman"/>
          <w:sz w:val="24"/>
          <w:szCs w:val="24"/>
        </w:rPr>
      </w:pPr>
    </w:p>
    <w:p w14:paraId="68813246" w14:textId="77777777" w:rsidR="00812A5D" w:rsidRPr="00317B8E" w:rsidRDefault="00812A5D" w:rsidP="00812A5D">
      <w:pPr>
        <w:spacing w:after="0" w:line="240" w:lineRule="auto"/>
        <w:rPr>
          <w:rFonts w:ascii="Times New Roman" w:hAnsi="Times New Roman" w:cs="Times New Roman"/>
          <w:sz w:val="24"/>
          <w:szCs w:val="24"/>
        </w:rPr>
      </w:pPr>
    </w:p>
    <w:p w14:paraId="3F728324" w14:textId="77777777" w:rsidR="00812A5D" w:rsidRPr="00317B8E" w:rsidRDefault="00812A5D" w:rsidP="00812A5D">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THE HONOURABLE REGIONAL MINISTER </w:t>
      </w:r>
    </w:p>
    <w:p w14:paraId="271DE282" w14:textId="77777777" w:rsidR="00812A5D" w:rsidRPr="00317B8E" w:rsidRDefault="00812A5D" w:rsidP="00812A5D">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 REGIONAL CO-ORDINATING COUNCIL </w:t>
      </w:r>
    </w:p>
    <w:p w14:paraId="40875451" w14:textId="77777777" w:rsidR="00812A5D" w:rsidRPr="00317B8E" w:rsidRDefault="00812A5D" w:rsidP="00812A5D">
      <w:pPr>
        <w:spacing w:after="0" w:line="240" w:lineRule="auto"/>
        <w:rPr>
          <w:rFonts w:ascii="Times New Roman" w:hAnsi="Times New Roman" w:cs="Times New Roman"/>
          <w:sz w:val="24"/>
          <w:szCs w:val="24"/>
        </w:rPr>
      </w:pPr>
      <w:r w:rsidRPr="00317B8E">
        <w:rPr>
          <w:rFonts w:ascii="Times New Roman" w:hAnsi="Times New Roman" w:cs="Times New Roman"/>
          <w:sz w:val="24"/>
          <w:szCs w:val="24"/>
        </w:rPr>
        <w:t xml:space="preserve"> KOFORIDUA</w:t>
      </w:r>
    </w:p>
    <w:p w14:paraId="22BA7F05" w14:textId="77777777" w:rsidR="00812A5D" w:rsidRPr="00317B8E" w:rsidRDefault="00812A5D" w:rsidP="00812A5D">
      <w:pPr>
        <w:spacing w:after="0" w:line="240" w:lineRule="auto"/>
        <w:rPr>
          <w:rFonts w:ascii="Times New Roman" w:hAnsi="Times New Roman" w:cs="Times New Roman"/>
          <w:sz w:val="24"/>
          <w:szCs w:val="24"/>
        </w:rPr>
      </w:pPr>
    </w:p>
    <w:p w14:paraId="67A7A341" w14:textId="77777777" w:rsidR="003F6D66" w:rsidRDefault="003F6D66" w:rsidP="00812A5D">
      <w:pPr>
        <w:spacing w:after="2" w:line="240" w:lineRule="auto"/>
        <w:ind w:right="-15"/>
        <w:rPr>
          <w:rFonts w:ascii="Times New Roman" w:hAnsi="Times New Roman" w:cs="Times New Roman"/>
          <w:b/>
          <w:sz w:val="24"/>
          <w:szCs w:val="24"/>
        </w:rPr>
      </w:pPr>
    </w:p>
    <w:p w14:paraId="252ED68C" w14:textId="77777777" w:rsidR="00812A5D" w:rsidRPr="00317B8E" w:rsidRDefault="00812A5D" w:rsidP="00812A5D">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THE DIRECTOR </w:t>
      </w:r>
    </w:p>
    <w:p w14:paraId="10E97BD9" w14:textId="77777777" w:rsidR="00812A5D" w:rsidRPr="00317B8E" w:rsidRDefault="00812A5D" w:rsidP="00812A5D">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DEPT. OF SOCIAL WELFARE </w:t>
      </w:r>
    </w:p>
    <w:p w14:paraId="6840F624" w14:textId="77777777" w:rsidR="00812A5D" w:rsidRPr="00317B8E" w:rsidRDefault="00812A5D" w:rsidP="00812A5D">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P.O.BOX M.230 </w:t>
      </w:r>
    </w:p>
    <w:p w14:paraId="1F2FB9C4" w14:textId="77777777" w:rsidR="00812A5D" w:rsidRDefault="00812A5D" w:rsidP="00193BE6">
      <w:pPr>
        <w:spacing w:after="2" w:line="240" w:lineRule="auto"/>
        <w:ind w:right="-15"/>
        <w:rPr>
          <w:rFonts w:ascii="Times New Roman" w:hAnsi="Times New Roman" w:cs="Times New Roman"/>
          <w:sz w:val="24"/>
          <w:szCs w:val="24"/>
        </w:rPr>
      </w:pPr>
      <w:r w:rsidRPr="00317B8E">
        <w:rPr>
          <w:rFonts w:ascii="Times New Roman" w:hAnsi="Times New Roman" w:cs="Times New Roman"/>
          <w:sz w:val="24"/>
          <w:szCs w:val="24"/>
        </w:rPr>
        <w:t xml:space="preserve">ACCRA </w:t>
      </w:r>
    </w:p>
    <w:p w14:paraId="04F66342" w14:textId="77777777" w:rsidR="00193BE6" w:rsidRPr="00193BE6" w:rsidRDefault="00193BE6" w:rsidP="00193BE6">
      <w:pPr>
        <w:spacing w:after="2" w:line="240" w:lineRule="auto"/>
        <w:ind w:right="-15"/>
        <w:rPr>
          <w:rFonts w:ascii="Times New Roman" w:hAnsi="Times New Roman" w:cs="Times New Roman"/>
          <w:sz w:val="24"/>
          <w:szCs w:val="24"/>
        </w:rPr>
      </w:pPr>
    </w:p>
    <w:p w14:paraId="7B4A804A" w14:textId="77777777" w:rsidR="009D1F95" w:rsidRDefault="009D1F95" w:rsidP="00812A5D">
      <w:pPr>
        <w:spacing w:line="235" w:lineRule="auto"/>
        <w:ind w:left="370" w:right="-15"/>
        <w:rPr>
          <w:rFonts w:ascii="Times New Roman" w:hAnsi="Times New Roman" w:cs="Times New Roman"/>
          <w:b/>
          <w:sz w:val="24"/>
          <w:szCs w:val="24"/>
        </w:rPr>
      </w:pPr>
    </w:p>
    <w:p w14:paraId="74288241" w14:textId="77777777" w:rsidR="009D1F95" w:rsidRDefault="009D1F95" w:rsidP="00812A5D">
      <w:pPr>
        <w:spacing w:line="235" w:lineRule="auto"/>
        <w:ind w:left="370" w:right="-15"/>
        <w:rPr>
          <w:rFonts w:ascii="Times New Roman" w:hAnsi="Times New Roman" w:cs="Times New Roman"/>
          <w:b/>
          <w:sz w:val="24"/>
          <w:szCs w:val="24"/>
        </w:rPr>
      </w:pPr>
    </w:p>
    <w:p w14:paraId="5119DCB1" w14:textId="77777777" w:rsidR="009D1F95" w:rsidRDefault="009D1F95" w:rsidP="00812A5D">
      <w:pPr>
        <w:spacing w:line="235" w:lineRule="auto"/>
        <w:ind w:left="370" w:right="-15"/>
        <w:rPr>
          <w:rFonts w:ascii="Times New Roman" w:hAnsi="Times New Roman" w:cs="Times New Roman"/>
          <w:b/>
          <w:sz w:val="24"/>
          <w:szCs w:val="24"/>
        </w:rPr>
      </w:pPr>
    </w:p>
    <w:p w14:paraId="68344D7D" w14:textId="77777777" w:rsidR="009D1F95" w:rsidRDefault="009D1F95" w:rsidP="00812A5D">
      <w:pPr>
        <w:spacing w:line="235" w:lineRule="auto"/>
        <w:ind w:left="370" w:right="-15"/>
        <w:rPr>
          <w:rFonts w:ascii="Times New Roman" w:hAnsi="Times New Roman" w:cs="Times New Roman"/>
          <w:b/>
          <w:sz w:val="24"/>
          <w:szCs w:val="24"/>
        </w:rPr>
      </w:pPr>
    </w:p>
    <w:p w14:paraId="398D906C" w14:textId="77777777" w:rsidR="009D1F95" w:rsidRDefault="009D1F95" w:rsidP="00812A5D">
      <w:pPr>
        <w:spacing w:line="235" w:lineRule="auto"/>
        <w:ind w:left="370" w:right="-15"/>
        <w:rPr>
          <w:rFonts w:ascii="Times New Roman" w:hAnsi="Times New Roman" w:cs="Times New Roman"/>
          <w:b/>
          <w:sz w:val="24"/>
          <w:szCs w:val="24"/>
        </w:rPr>
      </w:pPr>
    </w:p>
    <w:p w14:paraId="06EA5B2D" w14:textId="77777777" w:rsidR="009D1F95" w:rsidRDefault="009D1F95" w:rsidP="00812A5D">
      <w:pPr>
        <w:spacing w:line="235" w:lineRule="auto"/>
        <w:ind w:left="370" w:right="-15"/>
        <w:rPr>
          <w:rFonts w:ascii="Times New Roman" w:hAnsi="Times New Roman" w:cs="Times New Roman"/>
          <w:b/>
          <w:sz w:val="24"/>
          <w:szCs w:val="24"/>
        </w:rPr>
      </w:pPr>
    </w:p>
    <w:p w14:paraId="67B87BF3" w14:textId="77777777" w:rsidR="009D1F95" w:rsidRDefault="009D1F95" w:rsidP="00812A5D">
      <w:pPr>
        <w:spacing w:line="235" w:lineRule="auto"/>
        <w:ind w:left="370" w:right="-15"/>
        <w:rPr>
          <w:rFonts w:ascii="Times New Roman" w:hAnsi="Times New Roman" w:cs="Times New Roman"/>
          <w:b/>
          <w:sz w:val="24"/>
          <w:szCs w:val="24"/>
        </w:rPr>
      </w:pPr>
    </w:p>
    <w:p w14:paraId="2B7818BB" w14:textId="77777777" w:rsidR="009D1F95" w:rsidRDefault="009D1F95" w:rsidP="00812A5D">
      <w:pPr>
        <w:spacing w:line="235" w:lineRule="auto"/>
        <w:ind w:left="370" w:right="-15"/>
        <w:rPr>
          <w:rFonts w:ascii="Times New Roman" w:hAnsi="Times New Roman" w:cs="Times New Roman"/>
          <w:b/>
          <w:sz w:val="24"/>
          <w:szCs w:val="24"/>
        </w:rPr>
      </w:pPr>
    </w:p>
    <w:p w14:paraId="395996A6" w14:textId="77777777" w:rsidR="004B2C5D" w:rsidRDefault="004B2C5D" w:rsidP="00812A5D">
      <w:pPr>
        <w:spacing w:line="235" w:lineRule="auto"/>
        <w:ind w:left="370" w:right="-15"/>
        <w:rPr>
          <w:rFonts w:ascii="Times New Roman" w:hAnsi="Times New Roman" w:cs="Times New Roman"/>
          <w:b/>
          <w:sz w:val="24"/>
          <w:szCs w:val="24"/>
        </w:rPr>
      </w:pPr>
    </w:p>
    <w:p w14:paraId="3CF53A8B" w14:textId="77777777" w:rsidR="004B2C5D" w:rsidRDefault="004B2C5D" w:rsidP="00812A5D">
      <w:pPr>
        <w:spacing w:line="235" w:lineRule="auto"/>
        <w:ind w:left="370" w:right="-15"/>
        <w:rPr>
          <w:rFonts w:ascii="Times New Roman" w:hAnsi="Times New Roman" w:cs="Times New Roman"/>
          <w:b/>
          <w:sz w:val="24"/>
          <w:szCs w:val="24"/>
        </w:rPr>
      </w:pPr>
    </w:p>
    <w:p w14:paraId="26D3B0FA" w14:textId="77777777" w:rsidR="009D1F95" w:rsidRDefault="009D1F95" w:rsidP="00812A5D">
      <w:pPr>
        <w:spacing w:line="235" w:lineRule="auto"/>
        <w:ind w:left="370" w:right="-15"/>
        <w:rPr>
          <w:rFonts w:ascii="Times New Roman" w:hAnsi="Times New Roman" w:cs="Times New Roman"/>
          <w:b/>
          <w:sz w:val="24"/>
          <w:szCs w:val="24"/>
        </w:rPr>
      </w:pPr>
    </w:p>
    <w:p w14:paraId="22392F6E" w14:textId="77777777" w:rsidR="00812A5D" w:rsidRPr="00AD698F" w:rsidRDefault="00812A5D" w:rsidP="00812A5D">
      <w:pPr>
        <w:spacing w:line="235" w:lineRule="auto"/>
        <w:ind w:left="370" w:right="-15"/>
        <w:rPr>
          <w:rFonts w:ascii="Times New Roman" w:hAnsi="Times New Roman" w:cs="Times New Roman"/>
          <w:b/>
          <w:sz w:val="24"/>
          <w:szCs w:val="24"/>
        </w:rPr>
      </w:pPr>
      <w:r w:rsidRPr="00AD698F">
        <w:rPr>
          <w:rFonts w:ascii="Times New Roman" w:hAnsi="Times New Roman" w:cs="Times New Roman"/>
          <w:b/>
          <w:sz w:val="24"/>
          <w:szCs w:val="24"/>
        </w:rPr>
        <w:t xml:space="preserve">TABLE OF CONTENTS </w:t>
      </w:r>
    </w:p>
    <w:p w14:paraId="06DD42D1" w14:textId="77777777" w:rsidR="00812A5D" w:rsidRPr="00AD698F" w:rsidRDefault="00812A5D" w:rsidP="00812A5D">
      <w:pPr>
        <w:spacing w:line="235" w:lineRule="auto"/>
        <w:ind w:left="370" w:right="-15"/>
        <w:rPr>
          <w:rFonts w:ascii="Times New Roman" w:hAnsi="Times New Roman" w:cs="Times New Roman"/>
          <w:b/>
          <w:sz w:val="24"/>
          <w:szCs w:val="24"/>
        </w:rPr>
      </w:pPr>
    </w:p>
    <w:p w14:paraId="7158F3B6" w14:textId="77777777" w:rsidR="00812A5D" w:rsidRPr="00AD698F" w:rsidRDefault="00812A5D" w:rsidP="00812A5D">
      <w:pPr>
        <w:spacing w:line="235" w:lineRule="auto"/>
        <w:ind w:left="370" w:right="-15"/>
        <w:rPr>
          <w:rFonts w:ascii="Times New Roman" w:hAnsi="Times New Roman" w:cs="Times New Roman"/>
          <w:sz w:val="24"/>
          <w:szCs w:val="24"/>
        </w:rPr>
      </w:pPr>
      <w:r w:rsidRPr="00AD698F">
        <w:rPr>
          <w:rFonts w:ascii="Times New Roman" w:hAnsi="Times New Roman" w:cs="Times New Roman"/>
          <w:sz w:val="24"/>
          <w:szCs w:val="24"/>
        </w:rPr>
        <w:t>COVER PAGE……………………………………………………………………………….1</w:t>
      </w:r>
    </w:p>
    <w:p w14:paraId="7C8A7843" w14:textId="77777777" w:rsidR="00812A5D" w:rsidRPr="00AD698F" w:rsidRDefault="00812A5D" w:rsidP="00812A5D">
      <w:pPr>
        <w:spacing w:after="33" w:line="240" w:lineRule="auto"/>
        <w:ind w:left="360"/>
        <w:rPr>
          <w:rFonts w:ascii="Times New Roman" w:hAnsi="Times New Roman" w:cs="Times New Roman"/>
          <w:sz w:val="24"/>
          <w:szCs w:val="24"/>
        </w:rPr>
      </w:pPr>
    </w:p>
    <w:p w14:paraId="673498F3"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COVERING LETTER    ………………………………………………………………..........2</w:t>
      </w:r>
    </w:p>
    <w:p w14:paraId="67DC90CB" w14:textId="77777777" w:rsidR="00812A5D" w:rsidRPr="00AD698F" w:rsidRDefault="00812A5D" w:rsidP="00812A5D">
      <w:pPr>
        <w:spacing w:after="0" w:line="240" w:lineRule="auto"/>
        <w:ind w:left="360"/>
        <w:rPr>
          <w:rFonts w:ascii="Times New Roman" w:hAnsi="Times New Roman" w:cs="Times New Roman"/>
          <w:sz w:val="24"/>
          <w:szCs w:val="24"/>
        </w:rPr>
      </w:pPr>
    </w:p>
    <w:p w14:paraId="13ABB8E1" w14:textId="77777777" w:rsidR="00812A5D" w:rsidRPr="00AD698F" w:rsidRDefault="00812A5D" w:rsidP="00812A5D">
      <w:pPr>
        <w:spacing w:after="30" w:line="240" w:lineRule="auto"/>
        <w:ind w:left="360"/>
        <w:rPr>
          <w:rFonts w:ascii="Times New Roman" w:hAnsi="Times New Roman" w:cs="Times New Roman"/>
          <w:sz w:val="24"/>
          <w:szCs w:val="24"/>
        </w:rPr>
      </w:pPr>
    </w:p>
    <w:p w14:paraId="3DE05041"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 xml:space="preserve">TABLE OF CONTENTS………………………………………………………………..........3 </w:t>
      </w:r>
    </w:p>
    <w:p w14:paraId="61739026" w14:textId="77777777" w:rsidR="00812A5D" w:rsidRPr="00AD698F" w:rsidRDefault="00812A5D" w:rsidP="00812A5D">
      <w:pPr>
        <w:spacing w:after="0" w:line="240" w:lineRule="auto"/>
        <w:ind w:left="360"/>
        <w:rPr>
          <w:rFonts w:ascii="Times New Roman" w:hAnsi="Times New Roman" w:cs="Times New Roman"/>
          <w:sz w:val="24"/>
          <w:szCs w:val="24"/>
        </w:rPr>
      </w:pPr>
    </w:p>
    <w:p w14:paraId="296DE709" w14:textId="77777777" w:rsidR="00812A5D" w:rsidRPr="00AD698F" w:rsidRDefault="00812A5D" w:rsidP="00812A5D">
      <w:pPr>
        <w:spacing w:after="30" w:line="240" w:lineRule="auto"/>
        <w:ind w:left="360"/>
        <w:rPr>
          <w:rFonts w:ascii="Times New Roman" w:hAnsi="Times New Roman" w:cs="Times New Roman"/>
          <w:sz w:val="24"/>
          <w:szCs w:val="24"/>
        </w:rPr>
      </w:pPr>
    </w:p>
    <w:p w14:paraId="784506F4"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 xml:space="preserve">EXECUTIVE SUMMARY    ………………………………………………………….……..4 </w:t>
      </w:r>
    </w:p>
    <w:p w14:paraId="0B28B1CF" w14:textId="77777777" w:rsidR="00812A5D" w:rsidRPr="00AD698F" w:rsidRDefault="00812A5D" w:rsidP="00812A5D">
      <w:pPr>
        <w:spacing w:after="0" w:line="240" w:lineRule="auto"/>
        <w:ind w:left="360"/>
        <w:rPr>
          <w:rFonts w:ascii="Times New Roman" w:hAnsi="Times New Roman" w:cs="Times New Roman"/>
          <w:sz w:val="24"/>
          <w:szCs w:val="24"/>
        </w:rPr>
      </w:pPr>
    </w:p>
    <w:p w14:paraId="333A0CB8" w14:textId="77777777" w:rsidR="00812A5D" w:rsidRPr="00AD698F" w:rsidRDefault="00812A5D" w:rsidP="00812A5D">
      <w:pPr>
        <w:spacing w:after="45" w:line="240" w:lineRule="auto"/>
        <w:ind w:left="360"/>
        <w:rPr>
          <w:rFonts w:ascii="Times New Roman" w:hAnsi="Times New Roman" w:cs="Times New Roman"/>
          <w:sz w:val="24"/>
          <w:szCs w:val="24"/>
        </w:rPr>
      </w:pPr>
    </w:p>
    <w:p w14:paraId="5506C35D"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 xml:space="preserve">INTRODUCTION /MAIN </w:t>
      </w:r>
      <w:r w:rsidR="00731382">
        <w:rPr>
          <w:rFonts w:ascii="Times New Roman" w:hAnsi="Times New Roman" w:cs="Times New Roman"/>
          <w:sz w:val="24"/>
          <w:szCs w:val="24"/>
        </w:rPr>
        <w:t>TEXT ……………….….……………………. …………………5</w:t>
      </w:r>
    </w:p>
    <w:p w14:paraId="7F819C6D" w14:textId="77777777" w:rsidR="00812A5D" w:rsidRPr="00AD698F" w:rsidRDefault="00812A5D" w:rsidP="00812A5D">
      <w:pPr>
        <w:spacing w:after="0" w:line="240" w:lineRule="auto"/>
        <w:ind w:left="360"/>
        <w:rPr>
          <w:rFonts w:ascii="Times New Roman" w:hAnsi="Times New Roman" w:cs="Times New Roman"/>
          <w:sz w:val="24"/>
          <w:szCs w:val="24"/>
        </w:rPr>
      </w:pPr>
    </w:p>
    <w:p w14:paraId="2A5AF30A" w14:textId="77777777" w:rsidR="00812A5D" w:rsidRPr="00AD698F" w:rsidRDefault="00812A5D" w:rsidP="00812A5D">
      <w:pPr>
        <w:spacing w:after="44" w:line="240" w:lineRule="auto"/>
        <w:rPr>
          <w:rFonts w:ascii="Times New Roman" w:hAnsi="Times New Roman" w:cs="Times New Roman"/>
          <w:sz w:val="24"/>
          <w:szCs w:val="24"/>
        </w:rPr>
      </w:pPr>
    </w:p>
    <w:p w14:paraId="7E2AA0C5"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PROFILE/ORGANOGRAM OF THE DEPARTMENT …………………</w:t>
      </w:r>
      <w:r w:rsidR="00731382">
        <w:rPr>
          <w:rFonts w:ascii="Times New Roman" w:hAnsi="Times New Roman" w:cs="Times New Roman"/>
          <w:sz w:val="24"/>
          <w:szCs w:val="24"/>
        </w:rPr>
        <w:t>………………….6</w:t>
      </w:r>
    </w:p>
    <w:p w14:paraId="4466931D" w14:textId="77777777" w:rsidR="00812A5D" w:rsidRPr="00AD698F" w:rsidRDefault="00812A5D" w:rsidP="00812A5D">
      <w:pPr>
        <w:spacing w:after="0" w:line="240" w:lineRule="auto"/>
        <w:ind w:left="360"/>
        <w:rPr>
          <w:rFonts w:ascii="Times New Roman" w:hAnsi="Times New Roman" w:cs="Times New Roman"/>
          <w:sz w:val="24"/>
          <w:szCs w:val="24"/>
        </w:rPr>
      </w:pPr>
    </w:p>
    <w:p w14:paraId="2E268897" w14:textId="77777777" w:rsidR="00812A5D" w:rsidRPr="00AD698F" w:rsidRDefault="00812A5D" w:rsidP="00731382">
      <w:pPr>
        <w:spacing w:after="20" w:line="240" w:lineRule="auto"/>
        <w:rPr>
          <w:rFonts w:ascii="Times New Roman" w:hAnsi="Times New Roman" w:cs="Times New Roman"/>
          <w:sz w:val="24"/>
          <w:szCs w:val="24"/>
        </w:rPr>
      </w:pPr>
    </w:p>
    <w:p w14:paraId="1752E685"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ORGANISATIONAL/OPERATIONA</w:t>
      </w:r>
      <w:r w:rsidR="00731382">
        <w:rPr>
          <w:rFonts w:ascii="Times New Roman" w:hAnsi="Times New Roman" w:cs="Times New Roman"/>
          <w:sz w:val="24"/>
          <w:szCs w:val="24"/>
        </w:rPr>
        <w:t>L DETAILS... ……………………………………...7</w:t>
      </w:r>
    </w:p>
    <w:p w14:paraId="626231BD" w14:textId="77777777" w:rsidR="00812A5D" w:rsidRPr="00AD698F" w:rsidRDefault="00812A5D" w:rsidP="00812A5D">
      <w:pPr>
        <w:spacing w:after="0" w:line="240" w:lineRule="auto"/>
        <w:ind w:left="360"/>
        <w:rPr>
          <w:rFonts w:ascii="Times New Roman" w:hAnsi="Times New Roman" w:cs="Times New Roman"/>
          <w:sz w:val="24"/>
          <w:szCs w:val="24"/>
        </w:rPr>
      </w:pPr>
    </w:p>
    <w:p w14:paraId="6C1B0D0E" w14:textId="77777777" w:rsidR="00812A5D" w:rsidRPr="00AD698F" w:rsidRDefault="00812A5D" w:rsidP="00812A5D">
      <w:pPr>
        <w:spacing w:after="32" w:line="240" w:lineRule="auto"/>
        <w:rPr>
          <w:rFonts w:ascii="Times New Roman" w:hAnsi="Times New Roman" w:cs="Times New Roman"/>
          <w:sz w:val="24"/>
          <w:szCs w:val="24"/>
        </w:rPr>
      </w:pPr>
    </w:p>
    <w:p w14:paraId="64D0B36A"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JUSTICE ADMINISTRATI</w:t>
      </w:r>
      <w:r w:rsidR="00731382">
        <w:rPr>
          <w:rFonts w:ascii="Times New Roman" w:hAnsi="Times New Roman" w:cs="Times New Roman"/>
          <w:sz w:val="24"/>
          <w:szCs w:val="24"/>
        </w:rPr>
        <w:t>ON…………………………………………………………......8</w:t>
      </w:r>
    </w:p>
    <w:p w14:paraId="357FE7EA" w14:textId="77777777" w:rsidR="00812A5D" w:rsidRPr="00AD698F" w:rsidRDefault="00812A5D" w:rsidP="00812A5D">
      <w:pPr>
        <w:spacing w:after="0" w:line="240" w:lineRule="auto"/>
        <w:ind w:left="360"/>
        <w:rPr>
          <w:rFonts w:ascii="Times New Roman" w:hAnsi="Times New Roman" w:cs="Times New Roman"/>
          <w:sz w:val="24"/>
          <w:szCs w:val="24"/>
        </w:rPr>
      </w:pPr>
    </w:p>
    <w:p w14:paraId="06F0BFE6" w14:textId="77777777" w:rsidR="00812A5D" w:rsidRPr="00AD698F" w:rsidRDefault="00812A5D" w:rsidP="00812A5D">
      <w:pPr>
        <w:spacing w:after="27" w:line="240" w:lineRule="auto"/>
        <w:ind w:left="360"/>
        <w:rPr>
          <w:rFonts w:ascii="Times New Roman" w:hAnsi="Times New Roman" w:cs="Times New Roman"/>
          <w:sz w:val="24"/>
          <w:szCs w:val="24"/>
        </w:rPr>
      </w:pPr>
    </w:p>
    <w:p w14:paraId="5CFE7D65"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CHILD AND FAMILY W</w:t>
      </w:r>
      <w:r w:rsidR="00731382">
        <w:rPr>
          <w:rFonts w:ascii="Times New Roman" w:hAnsi="Times New Roman" w:cs="Times New Roman"/>
          <w:sz w:val="24"/>
          <w:szCs w:val="24"/>
        </w:rPr>
        <w:t>ELFARE…………………………………………………….…..9</w:t>
      </w:r>
    </w:p>
    <w:p w14:paraId="2A1D774A" w14:textId="77777777" w:rsidR="00812A5D" w:rsidRPr="00AD698F" w:rsidRDefault="00812A5D" w:rsidP="00812A5D">
      <w:pPr>
        <w:spacing w:after="0" w:line="240" w:lineRule="auto"/>
        <w:ind w:left="360"/>
        <w:rPr>
          <w:rFonts w:ascii="Times New Roman" w:hAnsi="Times New Roman" w:cs="Times New Roman"/>
          <w:sz w:val="24"/>
          <w:szCs w:val="24"/>
        </w:rPr>
      </w:pPr>
    </w:p>
    <w:p w14:paraId="4776256D" w14:textId="77777777" w:rsidR="00812A5D" w:rsidRPr="00AD698F" w:rsidRDefault="00812A5D" w:rsidP="00812A5D">
      <w:pPr>
        <w:spacing w:after="35" w:line="240" w:lineRule="auto"/>
        <w:ind w:left="360"/>
        <w:rPr>
          <w:rFonts w:ascii="Times New Roman" w:hAnsi="Times New Roman" w:cs="Times New Roman"/>
          <w:sz w:val="24"/>
          <w:szCs w:val="24"/>
        </w:rPr>
      </w:pPr>
    </w:p>
    <w:p w14:paraId="1A86B4BF"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 xml:space="preserve">COMMUNITY CARE </w:t>
      </w:r>
      <w:r w:rsidR="00731382">
        <w:rPr>
          <w:rFonts w:ascii="Times New Roman" w:hAnsi="Times New Roman" w:cs="Times New Roman"/>
          <w:sz w:val="24"/>
          <w:szCs w:val="24"/>
        </w:rPr>
        <w:t>………………………………………………………………….…...10</w:t>
      </w:r>
    </w:p>
    <w:p w14:paraId="3CD0B750" w14:textId="77777777" w:rsidR="00812A5D" w:rsidRPr="00AD698F" w:rsidRDefault="00812A5D" w:rsidP="00812A5D">
      <w:pPr>
        <w:spacing w:after="0" w:line="240" w:lineRule="auto"/>
        <w:ind w:left="360"/>
        <w:rPr>
          <w:rFonts w:ascii="Times New Roman" w:hAnsi="Times New Roman" w:cs="Times New Roman"/>
          <w:sz w:val="24"/>
          <w:szCs w:val="24"/>
        </w:rPr>
      </w:pPr>
    </w:p>
    <w:p w14:paraId="2E154D2F" w14:textId="77777777" w:rsidR="00812A5D" w:rsidRPr="00AD698F" w:rsidRDefault="00812A5D" w:rsidP="00812A5D">
      <w:pPr>
        <w:spacing w:after="32" w:line="240" w:lineRule="auto"/>
        <w:ind w:left="360"/>
        <w:rPr>
          <w:rFonts w:ascii="Times New Roman" w:hAnsi="Times New Roman" w:cs="Times New Roman"/>
          <w:sz w:val="24"/>
          <w:szCs w:val="24"/>
        </w:rPr>
      </w:pPr>
    </w:p>
    <w:p w14:paraId="023EC4BE" w14:textId="77777777" w:rsidR="00812A5D" w:rsidRPr="00AD698F" w:rsidRDefault="00812A5D" w:rsidP="00812A5D">
      <w:pPr>
        <w:ind w:left="370"/>
        <w:rPr>
          <w:rFonts w:ascii="Times New Roman" w:hAnsi="Times New Roman" w:cs="Times New Roman"/>
          <w:sz w:val="24"/>
          <w:szCs w:val="24"/>
        </w:rPr>
      </w:pPr>
      <w:r w:rsidRPr="00AD698F">
        <w:rPr>
          <w:rFonts w:ascii="Times New Roman" w:hAnsi="Times New Roman" w:cs="Times New Roman"/>
          <w:sz w:val="24"/>
          <w:szCs w:val="24"/>
        </w:rPr>
        <w:t>CONCLUSION</w:t>
      </w:r>
      <w:r w:rsidR="00731382">
        <w:rPr>
          <w:rFonts w:ascii="Times New Roman" w:hAnsi="Times New Roman" w:cs="Times New Roman"/>
          <w:sz w:val="24"/>
          <w:szCs w:val="24"/>
        </w:rPr>
        <w:t>/RECOMMENDATION…………………………………………………….12</w:t>
      </w:r>
    </w:p>
    <w:p w14:paraId="3D0E5722" w14:textId="77777777" w:rsidR="00812A5D" w:rsidRDefault="00812A5D" w:rsidP="00812A5D">
      <w:pPr>
        <w:rPr>
          <w:rFonts w:ascii="Times New Roman" w:hAnsi="Times New Roman" w:cs="Times New Roman"/>
          <w:b/>
          <w:sz w:val="24"/>
          <w:szCs w:val="24"/>
        </w:rPr>
      </w:pPr>
    </w:p>
    <w:p w14:paraId="6A319056" w14:textId="77777777" w:rsidR="004B2C5D" w:rsidRDefault="004B2C5D" w:rsidP="00812A5D">
      <w:pPr>
        <w:rPr>
          <w:rFonts w:ascii="Times New Roman" w:hAnsi="Times New Roman" w:cs="Times New Roman"/>
          <w:b/>
          <w:sz w:val="24"/>
          <w:szCs w:val="24"/>
        </w:rPr>
      </w:pPr>
    </w:p>
    <w:p w14:paraId="0A7B340C" w14:textId="77777777" w:rsidR="004B2C5D" w:rsidRDefault="004B2C5D" w:rsidP="00812A5D">
      <w:pPr>
        <w:rPr>
          <w:rFonts w:ascii="Times New Roman" w:hAnsi="Times New Roman" w:cs="Times New Roman"/>
          <w:b/>
          <w:sz w:val="24"/>
          <w:szCs w:val="24"/>
        </w:rPr>
      </w:pPr>
    </w:p>
    <w:p w14:paraId="33886D0D" w14:textId="77777777" w:rsidR="00044EF8" w:rsidRDefault="00044EF8" w:rsidP="00812A5D">
      <w:pPr>
        <w:rPr>
          <w:rFonts w:ascii="Times New Roman" w:hAnsi="Times New Roman" w:cs="Times New Roman"/>
          <w:b/>
          <w:sz w:val="24"/>
          <w:szCs w:val="24"/>
        </w:rPr>
      </w:pPr>
    </w:p>
    <w:p w14:paraId="13CC6A83" w14:textId="77777777" w:rsidR="00044EF8" w:rsidRDefault="00044EF8" w:rsidP="00812A5D">
      <w:pPr>
        <w:rPr>
          <w:rFonts w:ascii="Times New Roman" w:hAnsi="Times New Roman" w:cs="Times New Roman"/>
          <w:b/>
          <w:sz w:val="24"/>
          <w:szCs w:val="24"/>
        </w:rPr>
      </w:pPr>
    </w:p>
    <w:p w14:paraId="241ECE73" w14:textId="77777777" w:rsidR="00812A5D" w:rsidRPr="00AD698F" w:rsidRDefault="00812A5D" w:rsidP="00812A5D">
      <w:pPr>
        <w:rPr>
          <w:rFonts w:ascii="Times New Roman" w:hAnsi="Times New Roman" w:cs="Times New Roman"/>
          <w:sz w:val="24"/>
          <w:szCs w:val="24"/>
        </w:rPr>
      </w:pPr>
      <w:r w:rsidRPr="00AD698F">
        <w:rPr>
          <w:rFonts w:ascii="Times New Roman" w:hAnsi="Times New Roman" w:cs="Times New Roman"/>
          <w:b/>
          <w:sz w:val="24"/>
          <w:szCs w:val="24"/>
        </w:rPr>
        <w:t xml:space="preserve">EXECUTIVE SUMMARY </w:t>
      </w:r>
    </w:p>
    <w:p w14:paraId="4CE2E7B8" w14:textId="77777777" w:rsidR="00812A5D" w:rsidRPr="00AD698F" w:rsidRDefault="00812A5D" w:rsidP="001436FA">
      <w:pPr>
        <w:spacing w:line="360" w:lineRule="auto"/>
        <w:jc w:val="both"/>
        <w:rPr>
          <w:rFonts w:ascii="Times New Roman" w:hAnsi="Times New Roman" w:cs="Times New Roman"/>
          <w:sz w:val="24"/>
          <w:szCs w:val="24"/>
        </w:rPr>
      </w:pPr>
      <w:r w:rsidRPr="00AD698F">
        <w:rPr>
          <w:rFonts w:ascii="Times New Roman" w:hAnsi="Times New Roman" w:cs="Times New Roman"/>
          <w:sz w:val="24"/>
          <w:szCs w:val="24"/>
        </w:rPr>
        <w:t xml:space="preserve">The Department of Social Welfare is decentralized and operates under the Regional Coordinating Council of the Local Government Service. It is mandated to carry out programs and projects to address the needs and concerns of the vulnerable, disadvantaged and marginalized. </w:t>
      </w:r>
    </w:p>
    <w:p w14:paraId="37E064CC" w14:textId="77777777" w:rsidR="00812A5D" w:rsidRDefault="00812A5D" w:rsidP="001436FA">
      <w:pPr>
        <w:spacing w:line="360" w:lineRule="auto"/>
        <w:jc w:val="both"/>
        <w:rPr>
          <w:rFonts w:ascii="Times New Roman" w:hAnsi="Times New Roman" w:cs="Times New Roman"/>
          <w:sz w:val="24"/>
          <w:szCs w:val="24"/>
        </w:rPr>
      </w:pPr>
      <w:r w:rsidRPr="00AD698F">
        <w:rPr>
          <w:rFonts w:ascii="Times New Roman" w:hAnsi="Times New Roman" w:cs="Times New Roman"/>
          <w:sz w:val="24"/>
          <w:szCs w:val="24"/>
        </w:rPr>
        <w:t xml:space="preserve">With a total staff strength of </w:t>
      </w:r>
      <w:r w:rsidRPr="00433E6F">
        <w:rPr>
          <w:rFonts w:ascii="Times New Roman" w:hAnsi="Times New Roman" w:cs="Times New Roman"/>
          <w:sz w:val="24"/>
          <w:szCs w:val="24"/>
        </w:rPr>
        <w:t xml:space="preserve">fifteen (15), </w:t>
      </w:r>
      <w:r w:rsidRPr="00AD698F">
        <w:rPr>
          <w:rFonts w:ascii="Times New Roman" w:hAnsi="Times New Roman" w:cs="Times New Roman"/>
          <w:sz w:val="24"/>
          <w:szCs w:val="24"/>
        </w:rPr>
        <w:t xml:space="preserve">supported by officers at the MMDAs, professional social work activities were carried out in all the fifteen (15) municipal and eighteen (18) districts in the region, with a population of about 2,925,653 (2020 census). The three core programs of Justice Administration (J/A), Child and Family Welfare (CFW) and Community Care (CC), which the department employs to reach out to its target groups, registered various activities in the quarter, with results. </w:t>
      </w:r>
    </w:p>
    <w:p w14:paraId="3687AF9D" w14:textId="2A761E4B" w:rsidR="001436FA" w:rsidRPr="001436FA" w:rsidRDefault="007A1D1E" w:rsidP="001436FA">
      <w:pPr>
        <w:pStyle w:val="ListParagraph"/>
        <w:numPr>
          <w:ilvl w:val="0"/>
          <w:numId w:val="27"/>
        </w:numPr>
        <w:spacing w:line="360" w:lineRule="auto"/>
      </w:pPr>
      <w:r w:rsidRPr="001436FA">
        <w:t>Ten (10) applications</w:t>
      </w:r>
      <w:r w:rsidR="00CC3A36" w:rsidRPr="001436FA">
        <w:t xml:space="preserve"> for </w:t>
      </w:r>
      <w:r w:rsidR="006504A2">
        <w:t>family tribunal /juvenile</w:t>
      </w:r>
      <w:r w:rsidR="00CC3A36" w:rsidRPr="001436FA">
        <w:t xml:space="preserve"> court panel members</w:t>
      </w:r>
      <w:r w:rsidRPr="001436FA">
        <w:t xml:space="preserve"> were received</w:t>
      </w:r>
      <w:r w:rsidR="00CC3A36" w:rsidRPr="001436FA">
        <w:t>.</w:t>
      </w:r>
    </w:p>
    <w:p w14:paraId="0E68FB25" w14:textId="7FDD7949" w:rsidR="00CC3A36" w:rsidRPr="001436FA" w:rsidRDefault="00CC3A36" w:rsidP="001436FA">
      <w:pPr>
        <w:pStyle w:val="ListParagraph"/>
        <w:numPr>
          <w:ilvl w:val="0"/>
          <w:numId w:val="27"/>
        </w:numPr>
        <w:spacing w:line="360" w:lineRule="auto"/>
      </w:pPr>
      <w:r w:rsidRPr="001436FA">
        <w:t>Fifteen</w:t>
      </w:r>
      <w:r w:rsidR="006504A2">
        <w:t xml:space="preserve"> </w:t>
      </w:r>
      <w:r w:rsidRPr="001436FA">
        <w:t>(15)</w:t>
      </w:r>
      <w:r w:rsidR="006504A2">
        <w:t xml:space="preserve"> officers</w:t>
      </w:r>
      <w:r w:rsidRPr="001436FA">
        <w:t xml:space="preserve"> </w:t>
      </w:r>
      <w:r w:rsidR="006504A2">
        <w:t>from the district</w:t>
      </w:r>
      <w:r w:rsidRPr="001436FA">
        <w:t xml:space="preserve"> </w:t>
      </w:r>
      <w:r w:rsidR="00DC320E">
        <w:t xml:space="preserve">received </w:t>
      </w:r>
      <w:r w:rsidR="006E5DDA">
        <w:t>training</w:t>
      </w:r>
      <w:r w:rsidR="00DC320E">
        <w:t xml:space="preserve"> on </w:t>
      </w:r>
      <w:r w:rsidR="000E0100" w:rsidRPr="001436FA">
        <w:t>probation</w:t>
      </w:r>
      <w:r w:rsidR="006504A2">
        <w:t xml:space="preserve"> </w:t>
      </w:r>
      <w:r w:rsidR="00DC320E">
        <w:t>work</w:t>
      </w:r>
    </w:p>
    <w:p w14:paraId="6C777D80" w14:textId="71DDAAC1" w:rsidR="000E0100" w:rsidRPr="001436FA" w:rsidRDefault="000E0100" w:rsidP="001436FA">
      <w:pPr>
        <w:pStyle w:val="ListParagraph"/>
        <w:numPr>
          <w:ilvl w:val="0"/>
          <w:numId w:val="27"/>
        </w:numPr>
        <w:spacing w:line="360" w:lineRule="auto"/>
      </w:pPr>
      <w:r w:rsidRPr="001436FA">
        <w:t>Sixty</w:t>
      </w:r>
      <w:r w:rsidR="006504A2">
        <w:t>-N</w:t>
      </w:r>
      <w:r w:rsidRPr="001436FA">
        <w:t>ine</w:t>
      </w:r>
      <w:r w:rsidR="006504A2">
        <w:t xml:space="preserve"> </w:t>
      </w:r>
      <w:r w:rsidRPr="001436FA">
        <w:t>(69) clients who applied for adoption were referred to the Ghana Police Service’s Criminal Investigation Department for clearance.</w:t>
      </w:r>
    </w:p>
    <w:p w14:paraId="3F168725" w14:textId="006B97BF" w:rsidR="00812A5D" w:rsidRPr="002B1C22" w:rsidRDefault="00CB4CD3" w:rsidP="001436FA">
      <w:pPr>
        <w:pStyle w:val="ListParagraph"/>
        <w:numPr>
          <w:ilvl w:val="0"/>
          <w:numId w:val="27"/>
        </w:numPr>
        <w:spacing w:line="360" w:lineRule="auto"/>
        <w:rPr>
          <w:color w:val="FF0000"/>
        </w:rPr>
      </w:pPr>
      <w:r w:rsidRPr="00CB4CD3">
        <w:t>Ninety-six</w:t>
      </w:r>
      <w:r w:rsidR="00812A5D" w:rsidRPr="00CB4CD3">
        <w:t xml:space="preserve"> (</w:t>
      </w:r>
      <w:r w:rsidRPr="00CB4CD3">
        <w:t>96</w:t>
      </w:r>
      <w:r w:rsidR="00812A5D" w:rsidRPr="00CB4CD3">
        <w:t xml:space="preserve">) Child Protection Committee meetings were held, out of which, </w:t>
      </w:r>
      <w:r w:rsidRPr="00CB4CD3">
        <w:t>one hundred and sixty-one</w:t>
      </w:r>
      <w:r w:rsidR="00812A5D" w:rsidRPr="00CB4CD3">
        <w:t xml:space="preserve"> (</w:t>
      </w:r>
      <w:r w:rsidRPr="00CB4CD3">
        <w:t>161</w:t>
      </w:r>
      <w:r w:rsidR="00812A5D" w:rsidRPr="00CB4CD3">
        <w:t xml:space="preserve">) cases were successfully handled and three </w:t>
      </w:r>
      <w:r w:rsidRPr="00CB4CD3">
        <w:t xml:space="preserve">hundred and eighty-one </w:t>
      </w:r>
      <w:r w:rsidR="00812A5D" w:rsidRPr="00CB4CD3">
        <w:t>(3</w:t>
      </w:r>
      <w:r w:rsidRPr="00CB4CD3">
        <w:t>81</w:t>
      </w:r>
      <w:r w:rsidR="00812A5D" w:rsidRPr="00CB4CD3">
        <w:t>)</w:t>
      </w:r>
      <w:r w:rsidR="00D164CF" w:rsidRPr="00CB4CD3">
        <w:t xml:space="preserve"> </w:t>
      </w:r>
      <w:r w:rsidR="00812A5D" w:rsidRPr="00CB4CD3">
        <w:t>children were protected</w:t>
      </w:r>
      <w:r w:rsidR="00812A5D" w:rsidRPr="002B1C22">
        <w:rPr>
          <w:color w:val="FF0000"/>
        </w:rPr>
        <w:t xml:space="preserve">. </w:t>
      </w:r>
    </w:p>
    <w:p w14:paraId="5E4B62CB" w14:textId="5EA3CD63" w:rsidR="00812A5D" w:rsidRPr="001436FA" w:rsidRDefault="006E5DDA" w:rsidP="001436FA">
      <w:pPr>
        <w:pStyle w:val="ListParagraph"/>
        <w:numPr>
          <w:ilvl w:val="0"/>
          <w:numId w:val="27"/>
        </w:numPr>
        <w:tabs>
          <w:tab w:val="left" w:pos="7920"/>
        </w:tabs>
        <w:spacing w:line="360" w:lineRule="auto"/>
      </w:pPr>
      <w:r>
        <w:t>Nine</w:t>
      </w:r>
      <w:r w:rsidR="00812A5D" w:rsidRPr="001436FA">
        <w:t xml:space="preserve"> (</w:t>
      </w:r>
      <w:r>
        <w:t>9</w:t>
      </w:r>
      <w:r w:rsidR="00812A5D" w:rsidRPr="001436FA">
        <w:t xml:space="preserve">) Residential Homes for Children (RHC) were </w:t>
      </w:r>
      <w:r w:rsidR="00B632CB">
        <w:t>moni</w:t>
      </w:r>
      <w:r w:rsidR="00812A5D" w:rsidRPr="001436FA">
        <w:t>t</w:t>
      </w:r>
      <w:r w:rsidR="00B632CB">
        <w:t>ore</w:t>
      </w:r>
      <w:r w:rsidR="00812A5D" w:rsidRPr="001436FA">
        <w:t>d.</w:t>
      </w:r>
      <w:r w:rsidR="001436FA" w:rsidRPr="001436FA">
        <w:tab/>
      </w:r>
    </w:p>
    <w:p w14:paraId="0D19E31C" w14:textId="617FF1D7" w:rsidR="00812A5D" w:rsidRPr="001436FA" w:rsidRDefault="0003023D" w:rsidP="001436FA">
      <w:pPr>
        <w:pStyle w:val="ListParagraph"/>
        <w:numPr>
          <w:ilvl w:val="0"/>
          <w:numId w:val="27"/>
        </w:numPr>
        <w:spacing w:line="360" w:lineRule="auto"/>
      </w:pPr>
      <w:r w:rsidRPr="001436FA">
        <w:t>Thirty- eight</w:t>
      </w:r>
      <w:r w:rsidR="00812A5D" w:rsidRPr="001436FA">
        <w:t xml:space="preserve"> (</w:t>
      </w:r>
      <w:r w:rsidRPr="001436FA">
        <w:t>38</w:t>
      </w:r>
      <w:r w:rsidR="00812A5D" w:rsidRPr="001436FA">
        <w:t>) children in Residential Home for Children (RH</w:t>
      </w:r>
      <w:r w:rsidR="00B632CB">
        <w:t>C</w:t>
      </w:r>
      <w:r w:rsidR="00812A5D" w:rsidRPr="001436FA">
        <w:t>) were successfully reunified with their families.</w:t>
      </w:r>
    </w:p>
    <w:p w14:paraId="352A6916" w14:textId="77777777" w:rsidR="001436FA" w:rsidRPr="001436FA" w:rsidRDefault="00D274B5" w:rsidP="001436FA">
      <w:pPr>
        <w:pStyle w:val="ListParagraph"/>
        <w:numPr>
          <w:ilvl w:val="0"/>
          <w:numId w:val="27"/>
        </w:numPr>
        <w:spacing w:line="360" w:lineRule="auto"/>
      </w:pPr>
      <w:r w:rsidRPr="001436FA">
        <w:t>Twenty- seven</w:t>
      </w:r>
      <w:r w:rsidR="00812A5D" w:rsidRPr="001436FA">
        <w:t xml:space="preserve"> (</w:t>
      </w:r>
      <w:r w:rsidRPr="001436FA">
        <w:t>27</w:t>
      </w:r>
      <w:r w:rsidR="00812A5D" w:rsidRPr="001436FA">
        <w:t xml:space="preserve">) children who had been placed in foster care were visited. </w:t>
      </w:r>
    </w:p>
    <w:p w14:paraId="370E4882" w14:textId="77777777" w:rsidR="00812A5D" w:rsidRPr="001436FA" w:rsidRDefault="000F42DC" w:rsidP="001436FA">
      <w:pPr>
        <w:pStyle w:val="ListParagraph"/>
        <w:numPr>
          <w:ilvl w:val="0"/>
          <w:numId w:val="27"/>
        </w:numPr>
        <w:spacing w:line="360" w:lineRule="auto"/>
      </w:pPr>
      <w:r w:rsidRPr="001436FA">
        <w:rPr>
          <w:color w:val="000000"/>
        </w:rPr>
        <w:t>Seventeen</w:t>
      </w:r>
      <w:r w:rsidR="00812A5D" w:rsidRPr="001436FA">
        <w:rPr>
          <w:color w:val="000000"/>
        </w:rPr>
        <w:t xml:space="preserve"> </w:t>
      </w:r>
      <w:r w:rsidRPr="001436FA">
        <w:rPr>
          <w:color w:val="000000"/>
        </w:rPr>
        <w:t>(17</w:t>
      </w:r>
      <w:r w:rsidR="00812A5D" w:rsidRPr="001436FA">
        <w:rPr>
          <w:color w:val="000000"/>
        </w:rPr>
        <w:t>) home study reports were written on prospective adoptive parents.</w:t>
      </w:r>
    </w:p>
    <w:p w14:paraId="3A00830F" w14:textId="241C42D1" w:rsidR="00812A5D" w:rsidRPr="001436FA" w:rsidRDefault="009F53E7" w:rsidP="001436FA">
      <w:pPr>
        <w:pStyle w:val="ListParagraph"/>
        <w:numPr>
          <w:ilvl w:val="0"/>
          <w:numId w:val="27"/>
        </w:numPr>
        <w:spacing w:line="360" w:lineRule="auto"/>
        <w:rPr>
          <w:color w:val="000000" w:themeColor="text1"/>
        </w:rPr>
      </w:pPr>
      <w:r w:rsidRPr="001436FA">
        <w:rPr>
          <w:color w:val="000000"/>
        </w:rPr>
        <w:t>Fifteen</w:t>
      </w:r>
      <w:r w:rsidR="00812A5D" w:rsidRPr="001436FA">
        <w:rPr>
          <w:color w:val="000000"/>
        </w:rPr>
        <w:t xml:space="preserve"> (</w:t>
      </w:r>
      <w:r w:rsidRPr="001436FA">
        <w:rPr>
          <w:color w:val="000000"/>
        </w:rPr>
        <w:t>15</w:t>
      </w:r>
      <w:r w:rsidR="00812A5D" w:rsidRPr="001436FA">
        <w:rPr>
          <w:color w:val="000000"/>
        </w:rPr>
        <w:t>) child study investigation</w:t>
      </w:r>
      <w:r w:rsidR="00B632CB">
        <w:rPr>
          <w:color w:val="000000"/>
        </w:rPr>
        <w:t>s</w:t>
      </w:r>
      <w:r w:rsidR="00812A5D" w:rsidRPr="001436FA">
        <w:rPr>
          <w:color w:val="000000"/>
        </w:rPr>
        <w:t xml:space="preserve"> w</w:t>
      </w:r>
      <w:r w:rsidR="00B632CB">
        <w:rPr>
          <w:color w:val="000000"/>
        </w:rPr>
        <w:t>ere</w:t>
      </w:r>
      <w:r w:rsidR="00812A5D" w:rsidRPr="001436FA">
        <w:rPr>
          <w:color w:val="000000"/>
        </w:rPr>
        <w:t xml:space="preserve"> conducted. </w:t>
      </w:r>
    </w:p>
    <w:p w14:paraId="40B0BC80" w14:textId="77777777" w:rsidR="00812A5D" w:rsidRPr="001436FA" w:rsidRDefault="00850BC8" w:rsidP="001436FA">
      <w:pPr>
        <w:pStyle w:val="ListParagraph"/>
        <w:numPr>
          <w:ilvl w:val="0"/>
          <w:numId w:val="27"/>
        </w:numPr>
        <w:spacing w:line="360" w:lineRule="auto"/>
      </w:pPr>
      <w:r w:rsidRPr="001436FA">
        <w:t>Fifteen (15</w:t>
      </w:r>
      <w:r w:rsidR="00812A5D" w:rsidRPr="001436FA">
        <w:t xml:space="preserve">) adoption documents were submitted to the Central Adoption Authority for further action. </w:t>
      </w:r>
    </w:p>
    <w:p w14:paraId="573C6379" w14:textId="24135724" w:rsidR="001436FA" w:rsidRPr="001436FA" w:rsidRDefault="00A705DD" w:rsidP="001436FA">
      <w:pPr>
        <w:pStyle w:val="ListParagraph"/>
        <w:numPr>
          <w:ilvl w:val="0"/>
          <w:numId w:val="27"/>
        </w:numPr>
        <w:spacing w:line="360" w:lineRule="auto"/>
      </w:pPr>
      <w:r w:rsidRPr="001436FA">
        <w:t>T</w:t>
      </w:r>
      <w:r w:rsidR="00E84EC5" w:rsidRPr="001436FA">
        <w:t>he Regional Directorate undertook monitoring of the79</w:t>
      </w:r>
      <w:r w:rsidR="00E84EC5" w:rsidRPr="001436FA">
        <w:rPr>
          <w:vertAlign w:val="superscript"/>
        </w:rPr>
        <w:t xml:space="preserve">th </w:t>
      </w:r>
      <w:r w:rsidR="00861ACE" w:rsidRPr="001436FA">
        <w:t>to 87</w:t>
      </w:r>
      <w:r w:rsidR="00E84EC5" w:rsidRPr="001436FA">
        <w:rPr>
          <w:vertAlign w:val="superscript"/>
        </w:rPr>
        <w:t>th</w:t>
      </w:r>
      <w:r w:rsidRPr="001436FA">
        <w:rPr>
          <w:vertAlign w:val="superscript"/>
        </w:rPr>
        <w:t xml:space="preserve"> </w:t>
      </w:r>
      <w:r w:rsidR="00E84EC5" w:rsidRPr="001436FA">
        <w:t xml:space="preserve">cycles LEAP payment in </w:t>
      </w:r>
      <w:r w:rsidRPr="001436FA">
        <w:t>thirteen</w:t>
      </w:r>
      <w:r w:rsidR="00E84EC5" w:rsidRPr="001436FA">
        <w:t xml:space="preserve"> (13) </w:t>
      </w:r>
      <w:r w:rsidR="00B632CB">
        <w:t>d</w:t>
      </w:r>
      <w:r w:rsidR="00E84EC5" w:rsidRPr="001436FA">
        <w:t>istricts</w:t>
      </w:r>
      <w:r w:rsidR="00B632CB">
        <w:t>.</w:t>
      </w:r>
    </w:p>
    <w:p w14:paraId="42C10527" w14:textId="2875CE14" w:rsidR="006C6BDC" w:rsidRPr="00861ACE" w:rsidRDefault="006C6BDC" w:rsidP="001436FA">
      <w:pPr>
        <w:pStyle w:val="ListParagraph"/>
        <w:numPr>
          <w:ilvl w:val="0"/>
          <w:numId w:val="27"/>
        </w:numPr>
        <w:spacing w:line="360" w:lineRule="auto"/>
      </w:pPr>
      <w:r w:rsidRPr="00861ACE">
        <w:t>The regional directorate participated in the International Day for persons with disabilities</w:t>
      </w:r>
      <w:r w:rsidR="00861ACE" w:rsidRPr="00861ACE">
        <w:t xml:space="preserve"> </w:t>
      </w:r>
      <w:r w:rsidR="00E26E36" w:rsidRPr="00861ACE">
        <w:t>a</w:t>
      </w:r>
      <w:r w:rsidR="00B4709A" w:rsidRPr="00861ACE">
        <w:t xml:space="preserve">nd international day against child </w:t>
      </w:r>
      <w:proofErr w:type="spellStart"/>
      <w:r w:rsidR="00B4709A" w:rsidRPr="00861ACE">
        <w:t>labour</w:t>
      </w:r>
      <w:proofErr w:type="spellEnd"/>
      <w:r w:rsidR="00861ACE" w:rsidRPr="00861ACE">
        <w:t xml:space="preserve"> celebration</w:t>
      </w:r>
      <w:r w:rsidR="00B632CB">
        <w:t>, as well as radio programmes targeting child protection</w:t>
      </w:r>
      <w:r w:rsidR="00861ACE" w:rsidRPr="00861ACE">
        <w:t>.</w:t>
      </w:r>
    </w:p>
    <w:p w14:paraId="01EF8E1A" w14:textId="02A70258" w:rsidR="00E60295" w:rsidRPr="001436FA" w:rsidRDefault="00E60295" w:rsidP="001436FA">
      <w:pPr>
        <w:pStyle w:val="ListParagraph"/>
        <w:numPr>
          <w:ilvl w:val="0"/>
          <w:numId w:val="27"/>
        </w:numPr>
        <w:tabs>
          <w:tab w:val="left" w:pos="180"/>
        </w:tabs>
        <w:spacing w:line="360" w:lineRule="auto"/>
      </w:pPr>
      <w:r w:rsidRPr="001436FA">
        <w:t>C</w:t>
      </w:r>
      <w:r w:rsidR="00BE366D" w:rsidRPr="001436FA">
        <w:t>apacity development</w:t>
      </w:r>
      <w:r w:rsidR="005D2ABD">
        <w:t xml:space="preserve"> </w:t>
      </w:r>
      <w:r w:rsidRPr="001436FA">
        <w:t>for staff on clinical strategies</w:t>
      </w:r>
      <w:r w:rsidR="00B4709A">
        <w:t xml:space="preserve"> on alternative treatments</w:t>
      </w:r>
      <w:r w:rsidR="005D2ABD">
        <w:t xml:space="preserve"> and upholding of patients- rights in clinical care was carried out in collaboration with other stakeholders.</w:t>
      </w:r>
    </w:p>
    <w:p w14:paraId="33396098" w14:textId="0FFB2763" w:rsidR="00C11BB8" w:rsidRDefault="000176EB" w:rsidP="00C24215">
      <w:pPr>
        <w:pStyle w:val="ListParagraph"/>
        <w:numPr>
          <w:ilvl w:val="0"/>
          <w:numId w:val="27"/>
        </w:numPr>
        <w:tabs>
          <w:tab w:val="left" w:pos="180"/>
        </w:tabs>
        <w:spacing w:line="360" w:lineRule="auto"/>
      </w:pPr>
      <w:r w:rsidRPr="001436FA">
        <w:lastRenderedPageBreak/>
        <w:t>T</w:t>
      </w:r>
      <w:r w:rsidR="00E60295" w:rsidRPr="001436FA">
        <w:t xml:space="preserve">he </w:t>
      </w:r>
      <w:r w:rsidR="005D2ABD">
        <w:t>r</w:t>
      </w:r>
      <w:r w:rsidR="00E60295" w:rsidRPr="001436FA">
        <w:t xml:space="preserve">egional </w:t>
      </w:r>
      <w:r w:rsidR="005D2ABD">
        <w:t>d</w:t>
      </w:r>
      <w:r w:rsidR="00BE366D" w:rsidRPr="001436FA">
        <w:t xml:space="preserve">irectorate </w:t>
      </w:r>
      <w:r w:rsidR="00E60295" w:rsidRPr="001436FA">
        <w:t>organize</w:t>
      </w:r>
      <w:r w:rsidRPr="001436FA">
        <w:t>d</w:t>
      </w:r>
      <w:r w:rsidR="005D2ABD">
        <w:t>/supported</w:t>
      </w:r>
      <w:r w:rsidR="00E60295" w:rsidRPr="001436FA">
        <w:t xml:space="preserve"> </w:t>
      </w:r>
      <w:r w:rsidR="005D2ABD">
        <w:t>c</w:t>
      </w:r>
      <w:r w:rsidR="00E60295" w:rsidRPr="001436FA">
        <w:t xml:space="preserve">apacity </w:t>
      </w:r>
      <w:r w:rsidR="005D2ABD">
        <w:t>d</w:t>
      </w:r>
      <w:r w:rsidR="00E60295" w:rsidRPr="001436FA">
        <w:t>evelopment for</w:t>
      </w:r>
      <w:r w:rsidR="005D2ABD">
        <w:t xml:space="preserve"> 230</w:t>
      </w:r>
      <w:r w:rsidR="00E60295" w:rsidRPr="001436FA">
        <w:t xml:space="preserve"> staff of</w:t>
      </w:r>
      <w:r w:rsidR="005D2ABD">
        <w:t xml:space="preserve"> the regional office and </w:t>
      </w:r>
      <w:r w:rsidR="00E60295" w:rsidRPr="001436FA">
        <w:t>MMDAs during th</w:t>
      </w:r>
      <w:r w:rsidR="00BE366D" w:rsidRPr="001436FA">
        <w:t>e year.</w:t>
      </w:r>
    </w:p>
    <w:p w14:paraId="0AF9D45A" w14:textId="77777777" w:rsidR="00C24215" w:rsidRPr="00C24215" w:rsidRDefault="00C24215" w:rsidP="00C24215">
      <w:pPr>
        <w:pStyle w:val="ListParagraph"/>
        <w:tabs>
          <w:tab w:val="left" w:pos="180"/>
        </w:tabs>
        <w:spacing w:line="360" w:lineRule="auto"/>
      </w:pPr>
    </w:p>
    <w:p w14:paraId="3B3B785E" w14:textId="77777777" w:rsidR="00812A5D" w:rsidRPr="00706D80" w:rsidRDefault="00812A5D" w:rsidP="00193BE6">
      <w:pPr>
        <w:spacing w:line="360" w:lineRule="auto"/>
        <w:ind w:left="-450" w:right="-15"/>
        <w:rPr>
          <w:rFonts w:ascii="Times New Roman" w:hAnsi="Times New Roman" w:cs="Times New Roman"/>
          <w:sz w:val="24"/>
          <w:szCs w:val="24"/>
        </w:rPr>
      </w:pPr>
      <w:r w:rsidRPr="00706D80">
        <w:rPr>
          <w:rFonts w:ascii="Times New Roman" w:hAnsi="Times New Roman" w:cs="Times New Roman"/>
          <w:b/>
          <w:sz w:val="24"/>
          <w:szCs w:val="24"/>
        </w:rPr>
        <w:t xml:space="preserve">INTRODUCTION  </w:t>
      </w:r>
    </w:p>
    <w:p w14:paraId="73857D1F" w14:textId="77777777" w:rsidR="00812A5D" w:rsidRPr="00706D80" w:rsidRDefault="00812A5D" w:rsidP="00812A5D">
      <w:pPr>
        <w:tabs>
          <w:tab w:val="left" w:pos="180"/>
        </w:tabs>
        <w:spacing w:line="360" w:lineRule="auto"/>
        <w:ind w:left="-360"/>
        <w:rPr>
          <w:rFonts w:ascii="Times New Roman" w:hAnsi="Times New Roman" w:cs="Times New Roman"/>
          <w:sz w:val="24"/>
          <w:szCs w:val="24"/>
        </w:rPr>
      </w:pPr>
      <w:r w:rsidRPr="00706D80">
        <w:rPr>
          <w:rFonts w:ascii="Times New Roman" w:hAnsi="Times New Roman" w:cs="Times New Roman"/>
          <w:sz w:val="24"/>
          <w:szCs w:val="24"/>
        </w:rPr>
        <w:t>The report is structured along the following outline:</w:t>
      </w:r>
    </w:p>
    <w:p w14:paraId="631DF955" w14:textId="77777777" w:rsidR="00812A5D" w:rsidRPr="00706D80" w:rsidRDefault="00812A5D" w:rsidP="00812A5D">
      <w:pPr>
        <w:pStyle w:val="ListParagraph"/>
        <w:numPr>
          <w:ilvl w:val="0"/>
          <w:numId w:val="19"/>
        </w:numPr>
        <w:tabs>
          <w:tab w:val="left" w:pos="180"/>
        </w:tabs>
        <w:spacing w:line="360" w:lineRule="auto"/>
      </w:pPr>
      <w:r w:rsidRPr="00706D80">
        <w:t xml:space="preserve">Decentralization status and national responsibility of the Department </w:t>
      </w:r>
    </w:p>
    <w:p w14:paraId="0FF32173" w14:textId="77777777" w:rsidR="00812A5D" w:rsidRPr="00706D80" w:rsidRDefault="00812A5D" w:rsidP="00812A5D">
      <w:pPr>
        <w:pStyle w:val="ListParagraph"/>
        <w:numPr>
          <w:ilvl w:val="0"/>
          <w:numId w:val="19"/>
        </w:numPr>
        <w:tabs>
          <w:tab w:val="left" w:pos="180"/>
        </w:tabs>
        <w:spacing w:line="360" w:lineRule="auto"/>
      </w:pPr>
      <w:r w:rsidRPr="00706D80">
        <w:t xml:space="preserve">Mission, Vision, Structure, Core Programmes, Main Objectives. </w:t>
      </w:r>
    </w:p>
    <w:p w14:paraId="7D56FE02" w14:textId="77777777" w:rsidR="00812A5D" w:rsidRPr="00706D80" w:rsidRDefault="00812A5D" w:rsidP="00812A5D">
      <w:pPr>
        <w:pStyle w:val="ListParagraph"/>
        <w:numPr>
          <w:ilvl w:val="0"/>
          <w:numId w:val="19"/>
        </w:numPr>
        <w:tabs>
          <w:tab w:val="left" w:pos="180"/>
        </w:tabs>
        <w:spacing w:line="360" w:lineRule="auto"/>
      </w:pPr>
      <w:r w:rsidRPr="00706D80">
        <w:t>Programme Performances</w:t>
      </w:r>
    </w:p>
    <w:p w14:paraId="0D5B8CA3" w14:textId="77777777" w:rsidR="00812A5D" w:rsidRPr="00706D80" w:rsidRDefault="00812A5D" w:rsidP="00812A5D">
      <w:pPr>
        <w:pStyle w:val="ListParagraph"/>
        <w:numPr>
          <w:ilvl w:val="0"/>
          <w:numId w:val="19"/>
        </w:numPr>
        <w:tabs>
          <w:tab w:val="left" w:pos="180"/>
        </w:tabs>
        <w:spacing w:line="360" w:lineRule="auto"/>
      </w:pPr>
      <w:r w:rsidRPr="00706D80">
        <w:t>Conclusion and Suggestions/Recommendations.</w:t>
      </w:r>
    </w:p>
    <w:p w14:paraId="0C2F1113" w14:textId="77777777" w:rsidR="00812A5D" w:rsidRPr="00706D80" w:rsidRDefault="00812A5D" w:rsidP="00812A5D">
      <w:pPr>
        <w:pStyle w:val="ListParagraph"/>
        <w:tabs>
          <w:tab w:val="left" w:pos="180"/>
        </w:tabs>
        <w:spacing w:line="360" w:lineRule="auto"/>
        <w:ind w:left="360"/>
      </w:pPr>
    </w:p>
    <w:p w14:paraId="04AEC0CD" w14:textId="77777777" w:rsidR="00812A5D" w:rsidRPr="00706D80" w:rsidRDefault="00812A5D" w:rsidP="00812A5D">
      <w:pPr>
        <w:tabs>
          <w:tab w:val="left" w:pos="180"/>
        </w:tabs>
        <w:spacing w:line="360" w:lineRule="auto"/>
        <w:ind w:left="-360"/>
        <w:rPr>
          <w:rFonts w:ascii="Times New Roman" w:hAnsi="Times New Roman" w:cs="Times New Roman"/>
          <w:b/>
          <w:sz w:val="24"/>
          <w:szCs w:val="24"/>
        </w:rPr>
      </w:pPr>
      <w:r w:rsidRPr="00706D80">
        <w:rPr>
          <w:rFonts w:ascii="Times New Roman" w:hAnsi="Times New Roman" w:cs="Times New Roman"/>
          <w:b/>
          <w:sz w:val="24"/>
          <w:szCs w:val="24"/>
        </w:rPr>
        <w:t>MAIN TEXT</w:t>
      </w:r>
    </w:p>
    <w:p w14:paraId="3F27231B" w14:textId="77777777" w:rsidR="00812A5D" w:rsidRPr="00706D80" w:rsidRDefault="00812A5D" w:rsidP="00193BE6">
      <w:pPr>
        <w:tabs>
          <w:tab w:val="left" w:pos="180"/>
        </w:tabs>
        <w:spacing w:line="360" w:lineRule="auto"/>
        <w:ind w:left="-360"/>
        <w:rPr>
          <w:rFonts w:ascii="Times New Roman" w:hAnsi="Times New Roman" w:cs="Times New Roman"/>
          <w:sz w:val="24"/>
          <w:szCs w:val="24"/>
        </w:rPr>
      </w:pPr>
      <w:r w:rsidRPr="00706D80">
        <w:rPr>
          <w:rFonts w:ascii="Times New Roman" w:hAnsi="Times New Roman" w:cs="Times New Roman"/>
          <w:sz w:val="24"/>
          <w:szCs w:val="24"/>
        </w:rPr>
        <w:t>The Department of Social Welfare is one of the decentralized departments under the Regional Coordinating Council. It has national responsibility for social welfare services which include Child and Family Welfare, Justice Administration and Community Care.</w:t>
      </w:r>
    </w:p>
    <w:p w14:paraId="5B7AAA35" w14:textId="77777777" w:rsidR="00812A5D" w:rsidRPr="00706D80" w:rsidRDefault="00812A5D" w:rsidP="00812A5D">
      <w:pPr>
        <w:tabs>
          <w:tab w:val="left" w:pos="180"/>
        </w:tabs>
        <w:spacing w:line="360" w:lineRule="auto"/>
        <w:ind w:left="-360"/>
        <w:rPr>
          <w:rFonts w:ascii="Times New Roman" w:hAnsi="Times New Roman" w:cs="Times New Roman"/>
          <w:b/>
          <w:sz w:val="24"/>
          <w:szCs w:val="24"/>
        </w:rPr>
      </w:pPr>
      <w:r w:rsidRPr="00706D80">
        <w:rPr>
          <w:rFonts w:ascii="Times New Roman" w:hAnsi="Times New Roman" w:cs="Times New Roman"/>
          <w:b/>
          <w:sz w:val="24"/>
          <w:szCs w:val="24"/>
        </w:rPr>
        <w:t>MISSION</w:t>
      </w:r>
    </w:p>
    <w:p w14:paraId="0BE0A692" w14:textId="77777777" w:rsidR="00812A5D" w:rsidRPr="00706D80" w:rsidRDefault="00812A5D" w:rsidP="00193BE6">
      <w:pPr>
        <w:tabs>
          <w:tab w:val="left" w:pos="180"/>
        </w:tabs>
        <w:spacing w:line="360" w:lineRule="auto"/>
        <w:ind w:left="-360"/>
        <w:rPr>
          <w:rFonts w:ascii="Times New Roman" w:hAnsi="Times New Roman" w:cs="Times New Roman"/>
          <w:b/>
          <w:sz w:val="24"/>
          <w:szCs w:val="24"/>
        </w:rPr>
      </w:pPr>
      <w:r w:rsidRPr="00706D80">
        <w:rPr>
          <w:rFonts w:ascii="Times New Roman" w:hAnsi="Times New Roman" w:cs="Times New Roman"/>
          <w:sz w:val="24"/>
          <w:szCs w:val="24"/>
        </w:rPr>
        <w:t>To work in partnership with individuals, families, groups and communities to improve their social wellbeing through their active participation in promoting development with equity</w:t>
      </w:r>
    </w:p>
    <w:p w14:paraId="4462F76B" w14:textId="77777777" w:rsidR="00812A5D" w:rsidRPr="00706D80" w:rsidRDefault="00812A5D" w:rsidP="00812A5D">
      <w:pPr>
        <w:tabs>
          <w:tab w:val="left" w:pos="180"/>
        </w:tabs>
        <w:spacing w:line="360" w:lineRule="auto"/>
        <w:ind w:left="-360"/>
        <w:rPr>
          <w:rFonts w:ascii="Times New Roman" w:hAnsi="Times New Roman" w:cs="Times New Roman"/>
          <w:b/>
          <w:sz w:val="24"/>
          <w:szCs w:val="24"/>
        </w:rPr>
      </w:pPr>
      <w:r w:rsidRPr="00706D80">
        <w:rPr>
          <w:rFonts w:ascii="Times New Roman" w:hAnsi="Times New Roman" w:cs="Times New Roman"/>
          <w:b/>
          <w:sz w:val="24"/>
          <w:szCs w:val="24"/>
        </w:rPr>
        <w:t>VISION</w:t>
      </w:r>
    </w:p>
    <w:p w14:paraId="23BAAF8C" w14:textId="77777777" w:rsidR="00193BE6" w:rsidRDefault="00812A5D" w:rsidP="00193BE6">
      <w:pPr>
        <w:tabs>
          <w:tab w:val="left" w:pos="180"/>
        </w:tabs>
        <w:spacing w:line="360" w:lineRule="auto"/>
        <w:ind w:left="-360"/>
        <w:rPr>
          <w:rFonts w:ascii="Times New Roman" w:hAnsi="Times New Roman" w:cs="Times New Roman"/>
          <w:sz w:val="24"/>
          <w:szCs w:val="24"/>
        </w:rPr>
      </w:pPr>
      <w:r w:rsidRPr="00706D80">
        <w:rPr>
          <w:rFonts w:ascii="Times New Roman" w:hAnsi="Times New Roman" w:cs="Times New Roman"/>
          <w:sz w:val="24"/>
          <w:szCs w:val="24"/>
        </w:rPr>
        <w:t>Take the lead in integrating the disadvantaged, vulnerable and excluded in mainstream of developmen</w:t>
      </w:r>
      <w:r>
        <w:rPr>
          <w:rFonts w:ascii="Times New Roman" w:hAnsi="Times New Roman" w:cs="Times New Roman"/>
          <w:sz w:val="24"/>
          <w:szCs w:val="24"/>
        </w:rPr>
        <w:t>t</w:t>
      </w:r>
    </w:p>
    <w:p w14:paraId="4BED4202"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680A30BF"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69FD1069"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2C6B841B"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33B7D23B"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2E08F3C8"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287D0B09"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601D27C4"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598B7FB0" w14:textId="77777777" w:rsidR="004B2C5D" w:rsidRDefault="004B2C5D" w:rsidP="00193BE6">
      <w:pPr>
        <w:tabs>
          <w:tab w:val="left" w:pos="180"/>
        </w:tabs>
        <w:spacing w:line="360" w:lineRule="auto"/>
        <w:ind w:left="-360"/>
        <w:rPr>
          <w:rFonts w:ascii="Times New Roman" w:eastAsia="Arial Rounded MT" w:hAnsi="Times New Roman" w:cs="Times New Roman"/>
          <w:b/>
          <w:sz w:val="24"/>
          <w:szCs w:val="24"/>
        </w:rPr>
      </w:pPr>
    </w:p>
    <w:p w14:paraId="7D868F59" w14:textId="77777777" w:rsidR="00CB4CD3" w:rsidRDefault="00CB4CD3" w:rsidP="00193BE6">
      <w:pPr>
        <w:tabs>
          <w:tab w:val="left" w:pos="180"/>
        </w:tabs>
        <w:spacing w:line="360" w:lineRule="auto"/>
        <w:ind w:left="-360"/>
        <w:rPr>
          <w:rFonts w:ascii="Times New Roman" w:eastAsia="Arial Rounded MT" w:hAnsi="Times New Roman" w:cs="Times New Roman"/>
          <w:b/>
          <w:sz w:val="24"/>
          <w:szCs w:val="24"/>
        </w:rPr>
      </w:pPr>
    </w:p>
    <w:p w14:paraId="57AE7BF2" w14:textId="2E36330F" w:rsidR="00812A5D" w:rsidRPr="00706D80" w:rsidRDefault="00812A5D" w:rsidP="00CB4CD3">
      <w:pPr>
        <w:tabs>
          <w:tab w:val="left" w:pos="180"/>
        </w:tabs>
        <w:spacing w:line="360" w:lineRule="auto"/>
        <w:ind w:left="-360"/>
        <w:jc w:val="center"/>
        <w:rPr>
          <w:rFonts w:ascii="Times New Roman" w:hAnsi="Times New Roman" w:cs="Times New Roman"/>
          <w:sz w:val="24"/>
          <w:szCs w:val="24"/>
        </w:rPr>
      </w:pPr>
      <w:r w:rsidRPr="00706D80">
        <w:rPr>
          <w:rFonts w:ascii="Times New Roman" w:eastAsia="Arial Rounded MT" w:hAnsi="Times New Roman" w:cs="Times New Roman"/>
          <w:b/>
          <w:sz w:val="24"/>
          <w:szCs w:val="24"/>
        </w:rPr>
        <w:t>PART TWO</w:t>
      </w:r>
    </w:p>
    <w:p w14:paraId="5BD5DA2A" w14:textId="77777777" w:rsidR="00812A5D" w:rsidRPr="00706D80" w:rsidRDefault="00812A5D" w:rsidP="00812A5D">
      <w:pPr>
        <w:spacing w:line="360" w:lineRule="auto"/>
        <w:ind w:left="180" w:right="-15"/>
        <w:rPr>
          <w:rFonts w:ascii="Times New Roman" w:hAnsi="Times New Roman" w:cs="Times New Roman"/>
          <w:sz w:val="24"/>
          <w:szCs w:val="24"/>
        </w:rPr>
      </w:pPr>
      <w:r w:rsidRPr="00706D80">
        <w:rPr>
          <w:rFonts w:ascii="Times New Roman" w:hAnsi="Times New Roman" w:cs="Times New Roman"/>
          <w:b/>
          <w:sz w:val="24"/>
          <w:szCs w:val="24"/>
        </w:rPr>
        <w:t xml:space="preserve">GENERAL PROFILE OF THE DEPARTMENT OF SOCIAL WELFARE </w:t>
      </w:r>
    </w:p>
    <w:p w14:paraId="361F62A3" w14:textId="77777777" w:rsidR="00812A5D" w:rsidRPr="00706D80" w:rsidRDefault="00812A5D" w:rsidP="00B74977">
      <w:pPr>
        <w:spacing w:line="360" w:lineRule="auto"/>
        <w:ind w:left="180"/>
        <w:rPr>
          <w:rFonts w:ascii="Times New Roman" w:hAnsi="Times New Roman" w:cs="Times New Roman"/>
          <w:sz w:val="24"/>
          <w:szCs w:val="24"/>
        </w:rPr>
      </w:pPr>
      <w:r w:rsidRPr="00706D80">
        <w:rPr>
          <w:rFonts w:ascii="Times New Roman" w:hAnsi="Times New Roman" w:cs="Times New Roman"/>
          <w:sz w:val="24"/>
          <w:szCs w:val="24"/>
        </w:rPr>
        <w:t xml:space="preserve">The Department of Social Welfare is one of the decentralized departments under the Regional Coordinating Council of the Ministry of Local Government, Decentralization and Rural Development. It has national responsibility for Social Welfare Services. </w:t>
      </w:r>
    </w:p>
    <w:p w14:paraId="6D17D7D6" w14:textId="77777777" w:rsidR="00812A5D" w:rsidRPr="00706D80" w:rsidRDefault="00812A5D" w:rsidP="00812A5D">
      <w:pPr>
        <w:spacing w:line="360" w:lineRule="auto"/>
        <w:ind w:left="180"/>
        <w:rPr>
          <w:rFonts w:ascii="Times New Roman" w:hAnsi="Times New Roman" w:cs="Times New Roman"/>
          <w:sz w:val="24"/>
          <w:szCs w:val="24"/>
        </w:rPr>
      </w:pPr>
      <w:r w:rsidRPr="00706D80">
        <w:rPr>
          <w:rFonts w:ascii="Times New Roman" w:hAnsi="Times New Roman" w:cs="Times New Roman"/>
          <w:sz w:val="24"/>
          <w:szCs w:val="24"/>
        </w:rPr>
        <w:t xml:space="preserve">The Department in the region is headed by a director and assisted by three program </w:t>
      </w:r>
    </w:p>
    <w:p w14:paraId="46C017AA" w14:textId="77777777" w:rsidR="00812A5D" w:rsidRPr="00706D80" w:rsidRDefault="00812A5D" w:rsidP="00812A5D">
      <w:pPr>
        <w:spacing w:line="360" w:lineRule="auto"/>
        <w:ind w:left="180"/>
        <w:rPr>
          <w:rFonts w:ascii="Times New Roman" w:hAnsi="Times New Roman" w:cs="Times New Roman"/>
          <w:sz w:val="24"/>
          <w:szCs w:val="24"/>
        </w:rPr>
      </w:pPr>
      <w:r w:rsidRPr="00706D80">
        <w:rPr>
          <w:rFonts w:ascii="Times New Roman" w:hAnsi="Times New Roman" w:cs="Times New Roman"/>
          <w:sz w:val="24"/>
          <w:szCs w:val="24"/>
        </w:rPr>
        <w:t>Heads who co-ordinate the activities under the three-core programs namely, Justice Administration (J/A), Child and Family Welfare</w:t>
      </w:r>
      <w:r w:rsidR="00B74977">
        <w:rPr>
          <w:rFonts w:ascii="Times New Roman" w:hAnsi="Times New Roman" w:cs="Times New Roman"/>
          <w:sz w:val="24"/>
          <w:szCs w:val="24"/>
        </w:rPr>
        <w:t xml:space="preserve"> (CFW), and Community Care (CC)</w:t>
      </w:r>
    </w:p>
    <w:p w14:paraId="5258B663" w14:textId="77777777" w:rsidR="00812A5D" w:rsidRPr="00DD6682" w:rsidRDefault="00812A5D" w:rsidP="00DD6682">
      <w:pPr>
        <w:spacing w:line="360" w:lineRule="auto"/>
        <w:ind w:left="180"/>
        <w:rPr>
          <w:rFonts w:ascii="Times New Roman" w:hAnsi="Times New Roman" w:cs="Times New Roman"/>
          <w:sz w:val="24"/>
          <w:szCs w:val="24"/>
        </w:rPr>
      </w:pPr>
      <w:r w:rsidRPr="00706D80">
        <w:rPr>
          <w:rFonts w:ascii="Times New Roman" w:hAnsi="Times New Roman" w:cs="Times New Roman"/>
          <w:sz w:val="24"/>
          <w:szCs w:val="24"/>
        </w:rPr>
        <w:t xml:space="preserve">This four-member team supported by the Personnel and Accounts sections constitute the Regional Directorate that monitors and supervises the activities of the field staff in the districts and hospitals, and gives them technical backstopping as and when needed. </w:t>
      </w:r>
    </w:p>
    <w:p w14:paraId="3059E7CE" w14:textId="77777777" w:rsidR="00812A5D" w:rsidRPr="005B372A" w:rsidRDefault="00812A5D" w:rsidP="00812A5D">
      <w:pPr>
        <w:spacing w:after="0" w:line="240" w:lineRule="auto"/>
        <w:ind w:left="180"/>
        <w:rPr>
          <w:rFonts w:ascii="Times New Roman" w:hAnsi="Times New Roman" w:cs="Times New Roman"/>
          <w:b/>
        </w:rPr>
      </w:pPr>
      <w:r w:rsidRPr="005B372A">
        <w:rPr>
          <w:rFonts w:ascii="Times New Roman" w:hAnsi="Times New Roman" w:cs="Times New Roman"/>
          <w:b/>
        </w:rPr>
        <w:t>The structure of the Department at the regional level is diagrammed below:</w:t>
      </w:r>
    </w:p>
    <w:p w14:paraId="041E9CA3" w14:textId="77777777" w:rsidR="00812A5D" w:rsidRPr="005B372A" w:rsidRDefault="00812A5D" w:rsidP="00812A5D">
      <w:pPr>
        <w:tabs>
          <w:tab w:val="left" w:pos="180"/>
        </w:tabs>
        <w:spacing w:after="0" w:line="240" w:lineRule="auto"/>
        <w:rPr>
          <w:rFonts w:ascii="Times New Roman" w:hAnsi="Times New Roman" w:cs="Times New Roman"/>
        </w:rPr>
      </w:pPr>
    </w:p>
    <w:p w14:paraId="256BC1AE" w14:textId="77777777" w:rsidR="00812A5D" w:rsidRPr="005B372A" w:rsidRDefault="004201AE" w:rsidP="00812A5D">
      <w:pPr>
        <w:spacing w:after="0" w:line="240" w:lineRule="auto"/>
        <w:rPr>
          <w:rFonts w:ascii="Times New Roman" w:hAnsi="Times New Roman" w:cs="Times New Roman"/>
        </w:rPr>
      </w:pPr>
      <w:r>
        <w:rPr>
          <w:rFonts w:ascii="Times New Roman" w:hAnsi="Times New Roman" w:cs="Times New Roman"/>
          <w:noProof/>
        </w:rPr>
        <w:pict w14:anchorId="5E89B25F">
          <v:roundrect id="Rectangle: Rounded Corners 11" o:spid="_x0000_s1037" style="position:absolute;margin-left:148.3pt;margin-top:13.5pt;width:163.2pt;height:55.5pt;z-index:251672576;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" fillcolor="#bcf6fc" strokecolor="black [3213]" strokeweight="2.25pt">
            <v:stroke joinstyle="miter"/>
            <v:path arrowok="t"/>
            <v:textbox style="mso-next-textbox:#Rectangle: Rounded Corners 11">
              <w:txbxContent>
                <w:p w14:paraId="265356FA" w14:textId="77777777" w:rsidR="00AF14EC" w:rsidRPr="00191CF6" w:rsidRDefault="00AF14EC" w:rsidP="00812A5D">
                  <w:pPr>
                    <w:jc w:val="center"/>
                    <w:rPr>
                      <w:b/>
                      <w:color w:val="000000" w:themeColor="text1"/>
                    </w:rPr>
                  </w:pPr>
                  <w:r w:rsidRPr="00191CF6">
                    <w:rPr>
                      <w:b/>
                      <w:color w:val="000000" w:themeColor="text1"/>
                    </w:rPr>
                    <w:t>REGIONAL DIRECTOR OF SOCIAL WELFARE</w:t>
                  </w:r>
                </w:p>
                <w:p w14:paraId="663C7FE5" w14:textId="77777777" w:rsidR="00AF14EC" w:rsidRPr="00A308C3" w:rsidRDefault="00AF14EC" w:rsidP="00812A5D">
                  <w:pPr>
                    <w:jc w:val="center"/>
                    <w:rPr>
                      <w:b/>
                      <w:sz w:val="20"/>
                      <w:szCs w:val="20"/>
                    </w:rPr>
                  </w:pPr>
                </w:p>
                <w:p w14:paraId="3A03748B" w14:textId="77777777" w:rsidR="00AF14EC" w:rsidRPr="004C7F35" w:rsidRDefault="00AF14EC" w:rsidP="00812A5D">
                  <w:pPr>
                    <w:jc w:val="center"/>
                    <w:rPr>
                      <w:bCs/>
                      <w:sz w:val="20"/>
                      <w:szCs w:val="20"/>
                    </w:rPr>
                  </w:pPr>
                </w:p>
              </w:txbxContent>
            </v:textbox>
          </v:roundrect>
        </w:pict>
      </w:r>
    </w:p>
    <w:p w14:paraId="31F1E6FC" w14:textId="77777777" w:rsidR="00812A5D" w:rsidRPr="005B372A" w:rsidRDefault="00812A5D" w:rsidP="00812A5D">
      <w:pPr>
        <w:tabs>
          <w:tab w:val="left" w:pos="180"/>
        </w:tabs>
        <w:spacing w:after="0" w:line="240" w:lineRule="auto"/>
        <w:rPr>
          <w:rFonts w:ascii="Times New Roman" w:hAnsi="Times New Roman" w:cs="Times New Roman"/>
        </w:rPr>
      </w:pPr>
    </w:p>
    <w:p w14:paraId="283722EC" w14:textId="77777777" w:rsidR="00812A5D" w:rsidRDefault="00812A5D" w:rsidP="00812A5D">
      <w:pPr>
        <w:tabs>
          <w:tab w:val="left" w:pos="180"/>
        </w:tabs>
        <w:spacing w:after="0" w:line="240" w:lineRule="auto"/>
        <w:rPr>
          <w:rFonts w:ascii="Times New Roman" w:hAnsi="Times New Roman" w:cs="Times New Roman"/>
        </w:rPr>
      </w:pPr>
    </w:p>
    <w:p w14:paraId="66437540" w14:textId="77777777" w:rsidR="00812A5D" w:rsidRPr="005B372A" w:rsidRDefault="00812A5D" w:rsidP="00812A5D">
      <w:pPr>
        <w:tabs>
          <w:tab w:val="left" w:pos="180"/>
        </w:tabs>
        <w:spacing w:after="0" w:line="240" w:lineRule="auto"/>
        <w:rPr>
          <w:rFonts w:ascii="Times New Roman" w:hAnsi="Times New Roman" w:cs="Times New Roman"/>
        </w:rPr>
      </w:pPr>
    </w:p>
    <w:p w14:paraId="44F5F6F6" w14:textId="77777777" w:rsidR="00812A5D" w:rsidRPr="005B372A" w:rsidRDefault="00812A5D" w:rsidP="00812A5D">
      <w:pPr>
        <w:tabs>
          <w:tab w:val="left" w:pos="180"/>
        </w:tabs>
        <w:spacing w:after="0" w:line="240" w:lineRule="auto"/>
        <w:rPr>
          <w:rFonts w:ascii="Times New Roman" w:hAnsi="Times New Roman" w:cs="Times New Roman"/>
        </w:rPr>
      </w:pPr>
    </w:p>
    <w:p w14:paraId="2B10059F" w14:textId="77777777" w:rsidR="00812A5D" w:rsidRPr="005B372A" w:rsidRDefault="004201AE"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638CBF00">
          <v:line id="Straight Connector 21" o:spid="_x0000_s1029" style="position:absolute;flip:x;z-index:251664384;visibility:visible;mso-wrap-distance-left:3.17494mm;mso-wrap-distance-right:3.17494mm" from="236.1pt,5.8pt" to="236.2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" strokeweight="2.25pt"/>
        </w:pict>
      </w:r>
    </w:p>
    <w:p w14:paraId="20B47ED4" w14:textId="77777777" w:rsidR="00812A5D" w:rsidRPr="005B372A" w:rsidRDefault="00812A5D" w:rsidP="00812A5D">
      <w:pPr>
        <w:tabs>
          <w:tab w:val="left" w:pos="180"/>
        </w:tabs>
        <w:spacing w:after="0" w:line="240" w:lineRule="auto"/>
        <w:rPr>
          <w:rFonts w:ascii="Times New Roman" w:hAnsi="Times New Roman" w:cs="Times New Roman"/>
        </w:rPr>
      </w:pPr>
    </w:p>
    <w:p w14:paraId="47724B3B" w14:textId="77777777" w:rsidR="00812A5D" w:rsidRPr="005B372A" w:rsidRDefault="00812A5D" w:rsidP="00812A5D">
      <w:pPr>
        <w:tabs>
          <w:tab w:val="left" w:pos="180"/>
        </w:tabs>
        <w:spacing w:after="0" w:line="240" w:lineRule="auto"/>
        <w:rPr>
          <w:rFonts w:ascii="Times New Roman" w:hAnsi="Times New Roman" w:cs="Times New Roman"/>
        </w:rPr>
      </w:pPr>
    </w:p>
    <w:p w14:paraId="06BCE377" w14:textId="1C74A7B6" w:rsidR="00812A5D" w:rsidRPr="005B372A" w:rsidRDefault="008A7876"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4503A9B5">
          <v:line id="Straight Connector 27" o:spid="_x0000_s1031" style="position:absolute;flip:x;z-index:251666432;visibility:visible;mso-wrap-distance-left:3.17497mm;mso-wrap-distance-right:3.17497mm" from="48.35pt,1.85pt" to="48.4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" strokeweight="2.25pt"/>
        </w:pict>
      </w:r>
      <w:r w:rsidR="00F14B79">
        <w:rPr>
          <w:rFonts w:ascii="Times New Roman" w:hAnsi="Times New Roman" w:cs="Times New Roman"/>
          <w:noProof/>
        </w:rPr>
        <w:pict w14:anchorId="6D8C9381">
          <v:line id="_x0000_s1054" style="position:absolute;z-index:251685888;visibility:visible;mso-wrap-distance-left:3.17494mm;mso-wrap-distance-right:3.17494mm" from="236.25pt,1pt" to="236.2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" strokeweight="2.25pt"/>
        </w:pict>
      </w:r>
      <w:r w:rsidR="00F14B79">
        <w:rPr>
          <w:rFonts w:ascii="Times New Roman" w:hAnsi="Times New Roman" w:cs="Times New Roman"/>
          <w:noProof/>
        </w:rPr>
        <w:pict w14:anchorId="389269AF">
          <v:line id="Straight Connector 28" o:spid="_x0000_s1032" style="position:absolute;z-index:251667456;visibility:visible;mso-wrap-distance-top:-6e-5mm;mso-wrap-distance-bottom:-6e-5mm" from="48pt,.8pt" to="440.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" strokeweight="2.25pt"/>
        </w:pict>
      </w:r>
      <w:r w:rsidR="004201AE">
        <w:rPr>
          <w:rFonts w:ascii="Times New Roman" w:hAnsi="Times New Roman" w:cs="Times New Roman"/>
          <w:noProof/>
        </w:rPr>
        <w:pict w14:anchorId="298850B2">
          <v:line id="Straight Connector 25" o:spid="_x0000_s1030" style="position:absolute;z-index:251665408;visibility:visible;mso-wrap-distance-left:3.17494mm;mso-wrap-distance-right:3.17494mm" from="441pt,2.45pt" to="441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" strokeweight="2.25pt"/>
        </w:pict>
      </w:r>
    </w:p>
    <w:p w14:paraId="176EF538" w14:textId="6CB5CD1A" w:rsidR="00812A5D" w:rsidRPr="005B372A" w:rsidRDefault="00812A5D" w:rsidP="00812A5D">
      <w:pPr>
        <w:tabs>
          <w:tab w:val="left" w:pos="180"/>
        </w:tabs>
        <w:spacing w:after="0" w:line="240" w:lineRule="auto"/>
        <w:rPr>
          <w:rFonts w:ascii="Times New Roman" w:hAnsi="Times New Roman" w:cs="Times New Roman"/>
        </w:rPr>
      </w:pPr>
    </w:p>
    <w:p w14:paraId="16C22689" w14:textId="23AD243A" w:rsidR="00812A5D" w:rsidRPr="005B372A" w:rsidRDefault="008A7876"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63ED2BC0">
          <v:roundrect id="Rectangle: Rounded Corners 8" o:spid="_x0000_s1034" style="position:absolute;margin-left:-23.75pt;margin-top:1.55pt;width:153.35pt;height:55.5pt;z-index:251669504;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" fillcolor="#bcf6fc" strokecolor="black [3213]" strokeweight="2.25pt">
            <v:stroke joinstyle="miter"/>
            <v:path arrowok="t"/>
            <v:textbox style="mso-next-textbox:#Rectangle: Rounded Corners 8">
              <w:txbxContent>
                <w:p w14:paraId="1C6154F5" w14:textId="77777777" w:rsidR="00AF14EC" w:rsidRPr="00906479" w:rsidRDefault="00AF14EC" w:rsidP="00812A5D">
                  <w:pPr>
                    <w:jc w:val="center"/>
                    <w:rPr>
                      <w:b/>
                      <w:color w:val="000000" w:themeColor="text1"/>
                      <w:sz w:val="20"/>
                      <w:szCs w:val="20"/>
                    </w:rPr>
                  </w:pPr>
                  <w:r w:rsidRPr="00906479">
                    <w:rPr>
                      <w:b/>
                      <w:color w:val="000000" w:themeColor="text1"/>
                      <w:sz w:val="20"/>
                      <w:szCs w:val="20"/>
                    </w:rPr>
                    <w:t>PROGRAMMEHEAD - JUSTICE ADMINISTRATION (JA)</w:t>
                  </w:r>
                </w:p>
                <w:p w14:paraId="5D0509FA" w14:textId="77777777" w:rsidR="00AF14EC" w:rsidRPr="00A308C3" w:rsidRDefault="00AF14EC" w:rsidP="00812A5D">
                  <w:pPr>
                    <w:jc w:val="center"/>
                    <w:rPr>
                      <w:b/>
                      <w:sz w:val="20"/>
                      <w:szCs w:val="20"/>
                    </w:rPr>
                  </w:pPr>
                </w:p>
                <w:p w14:paraId="255CA6E5" w14:textId="77777777" w:rsidR="00AF14EC" w:rsidRPr="004C7F35" w:rsidRDefault="00AF14EC" w:rsidP="00812A5D">
                  <w:pPr>
                    <w:rPr>
                      <w:bCs/>
                      <w:sz w:val="20"/>
                      <w:szCs w:val="20"/>
                    </w:rPr>
                  </w:pPr>
                </w:p>
              </w:txbxContent>
            </v:textbox>
          </v:roundrect>
        </w:pict>
      </w:r>
      <w:r w:rsidR="00FE05D2">
        <w:rPr>
          <w:rFonts w:ascii="Times New Roman" w:hAnsi="Times New Roman" w:cs="Times New Roman"/>
          <w:noProof/>
        </w:rPr>
        <w:pict w14:anchorId="1CB4420A">
          <v:roundrect id="Rectangle: Rounded Corners 9" o:spid="_x0000_s1035" style="position:absolute;margin-left:143.9pt;margin-top:4.55pt;width:182.7pt;height:52.5pt;z-index:2516705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" fillcolor="#bcf6fc" strokecolor="black [3213]" strokeweight="2.25pt">
            <v:stroke joinstyle="miter"/>
            <v:path arrowok="t"/>
            <v:textbox style="mso-next-textbox:#Rectangle: Rounded Corners 9">
              <w:txbxContent>
                <w:p w14:paraId="0F5DF66C" w14:textId="77777777" w:rsidR="00AF14EC" w:rsidRPr="00906479" w:rsidRDefault="00AF14EC" w:rsidP="00812A5D">
                  <w:pPr>
                    <w:jc w:val="center"/>
                    <w:rPr>
                      <w:b/>
                      <w:color w:val="000000" w:themeColor="text1"/>
                      <w:sz w:val="20"/>
                      <w:szCs w:val="20"/>
                    </w:rPr>
                  </w:pPr>
                  <w:r w:rsidRPr="00906479">
                    <w:rPr>
                      <w:b/>
                      <w:color w:val="000000" w:themeColor="text1"/>
                      <w:sz w:val="20"/>
                      <w:szCs w:val="20"/>
                    </w:rPr>
                    <w:t>PROGRAMME HEAD - CHILD AND FAMILY WELFARE (CFW)</w:t>
                  </w:r>
                </w:p>
                <w:p w14:paraId="22C33E9D" w14:textId="77777777" w:rsidR="00AF14EC" w:rsidRPr="00906479" w:rsidRDefault="00AF14EC" w:rsidP="00812A5D">
                  <w:pPr>
                    <w:jc w:val="center"/>
                    <w:rPr>
                      <w:b/>
                      <w:color w:val="000000" w:themeColor="text1"/>
                      <w:sz w:val="20"/>
                      <w:szCs w:val="20"/>
                    </w:rPr>
                  </w:pPr>
                </w:p>
                <w:p w14:paraId="3745DB69" w14:textId="77777777" w:rsidR="00AF14EC" w:rsidRPr="004C7F35" w:rsidRDefault="00AF14EC" w:rsidP="00812A5D">
                  <w:pPr>
                    <w:jc w:val="center"/>
                    <w:rPr>
                      <w:bCs/>
                      <w:sz w:val="20"/>
                      <w:szCs w:val="20"/>
                    </w:rPr>
                  </w:pPr>
                </w:p>
              </w:txbxContent>
            </v:textbox>
          </v:roundrect>
        </w:pict>
      </w:r>
      <w:r w:rsidR="00F14B79">
        <w:rPr>
          <w:rFonts w:ascii="Times New Roman" w:hAnsi="Times New Roman" w:cs="Times New Roman"/>
          <w:noProof/>
        </w:rPr>
        <w:pict w14:anchorId="4A563294">
          <v:roundrect id="Rectangle: Rounded Corners 10" o:spid="_x0000_s1036" style="position:absolute;margin-left:363.2pt;margin-top:1.55pt;width:151.55pt;height:55.5pt;z-index:251671552;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" fillcolor="#bcf6fc" strokecolor="black [3213]" strokeweight="2.25pt">
            <v:stroke joinstyle="miter"/>
            <v:path arrowok="t"/>
            <v:textbox style="mso-next-textbox:#Rectangle: Rounded Corners 10">
              <w:txbxContent>
                <w:p w14:paraId="1034E97B" w14:textId="77777777" w:rsidR="00AF14EC" w:rsidRPr="00906479" w:rsidRDefault="00AF14EC" w:rsidP="00812A5D">
                  <w:pPr>
                    <w:jc w:val="center"/>
                    <w:rPr>
                      <w:b/>
                      <w:color w:val="000000" w:themeColor="text1"/>
                      <w:sz w:val="20"/>
                      <w:szCs w:val="20"/>
                    </w:rPr>
                  </w:pPr>
                  <w:r w:rsidRPr="00906479">
                    <w:rPr>
                      <w:b/>
                      <w:color w:val="000000" w:themeColor="text1"/>
                      <w:sz w:val="20"/>
                      <w:szCs w:val="20"/>
                    </w:rPr>
                    <w:t>PROGRAMME HEAD - COMMUNITY CARE (CC)</w:t>
                  </w:r>
                </w:p>
                <w:p w14:paraId="58EDCEF3" w14:textId="77777777" w:rsidR="00AF14EC" w:rsidRPr="004C7F35" w:rsidRDefault="00AF14EC" w:rsidP="00812A5D">
                  <w:pPr>
                    <w:jc w:val="center"/>
                    <w:rPr>
                      <w:bCs/>
                      <w:sz w:val="20"/>
                      <w:szCs w:val="20"/>
                    </w:rPr>
                  </w:pPr>
                </w:p>
              </w:txbxContent>
            </v:textbox>
          </v:roundrect>
        </w:pict>
      </w:r>
    </w:p>
    <w:p w14:paraId="314D0A4C" w14:textId="77777777" w:rsidR="00812A5D" w:rsidRPr="005B372A" w:rsidRDefault="00812A5D" w:rsidP="00812A5D">
      <w:pPr>
        <w:tabs>
          <w:tab w:val="left" w:pos="3110"/>
        </w:tabs>
        <w:spacing w:after="0" w:line="240" w:lineRule="auto"/>
        <w:rPr>
          <w:rFonts w:ascii="Times New Roman" w:hAnsi="Times New Roman" w:cs="Times New Roman"/>
        </w:rPr>
      </w:pPr>
    </w:p>
    <w:p w14:paraId="7390C5BF" w14:textId="77777777" w:rsidR="00812A5D" w:rsidRPr="005B372A" w:rsidRDefault="00812A5D" w:rsidP="00812A5D">
      <w:pPr>
        <w:tabs>
          <w:tab w:val="left" w:pos="180"/>
        </w:tabs>
        <w:spacing w:after="0" w:line="240" w:lineRule="auto"/>
        <w:rPr>
          <w:rFonts w:ascii="Times New Roman" w:hAnsi="Times New Roman" w:cs="Times New Roman"/>
        </w:rPr>
      </w:pPr>
    </w:p>
    <w:p w14:paraId="13FF1CD0" w14:textId="3F173908" w:rsidR="00812A5D" w:rsidRPr="005B372A" w:rsidRDefault="00812A5D" w:rsidP="00812A5D">
      <w:pPr>
        <w:tabs>
          <w:tab w:val="left" w:pos="180"/>
        </w:tabs>
        <w:spacing w:after="0" w:line="240" w:lineRule="auto"/>
        <w:rPr>
          <w:rFonts w:ascii="Times New Roman" w:hAnsi="Times New Roman" w:cs="Times New Roman"/>
        </w:rPr>
      </w:pPr>
    </w:p>
    <w:p w14:paraId="3D0104BF" w14:textId="6B4D6DB0" w:rsidR="00812A5D" w:rsidRPr="005B372A" w:rsidRDefault="008A7876"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62783BF7">
          <v:line id="Straight Connector 29" o:spid="_x0000_s1047" style="position:absolute;flip:x;z-index:251678720;visibility:visible;mso-wrap-distance-left:3.17494mm;mso-wrap-distance-right:3.17494mm" from="236.4pt,3.4pt" to="236.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" strokeweight="2.25pt"/>
        </w:pict>
      </w:r>
      <w:r>
        <w:rPr>
          <w:rFonts w:ascii="Times New Roman" w:hAnsi="Times New Roman" w:cs="Times New Roman"/>
          <w:noProof/>
        </w:rPr>
        <w:pict w14:anchorId="67DF3367">
          <v:line id="Straight Connector 22" o:spid="_x0000_s1046" style="position:absolute;z-index:251677696;visibility:visible;mso-wrap-distance-left:3.17497mm;mso-wrap-distance-right:3.17497mm" from="45.75pt,3.4pt" to="45.7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" strokeweight="2.25pt"/>
        </w:pict>
      </w:r>
      <w:r>
        <w:rPr>
          <w:rFonts w:ascii="Times New Roman" w:hAnsi="Times New Roman" w:cs="Times New Roman"/>
          <w:noProof/>
        </w:rPr>
        <w:pict w14:anchorId="3232D092">
          <v:line id="Straight Connector 35" o:spid="_x0000_s1053" style="position:absolute;z-index:251684864;visibility:visible;mso-wrap-distance-left:3.17494mm;mso-wrap-distance-right:3.17494mm" from="443.1pt,6.45pt" to="443.1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" strokeweight="2.25pt"/>
        </w:pict>
      </w:r>
    </w:p>
    <w:p w14:paraId="6B1FDB2A" w14:textId="47EDB04A" w:rsidR="00812A5D" w:rsidRPr="005B372A" w:rsidRDefault="008A7876" w:rsidP="00812A5D">
      <w:pPr>
        <w:tabs>
          <w:tab w:val="left" w:pos="180"/>
        </w:tabs>
        <w:spacing w:after="0" w:line="240" w:lineRule="auto"/>
        <w:rPr>
          <w:rFonts w:ascii="Times New Roman" w:hAnsi="Times New Roman" w:cs="Times New Roman"/>
          <w:b/>
        </w:rPr>
      </w:pPr>
      <w:r>
        <w:rPr>
          <w:rFonts w:ascii="Times New Roman" w:hAnsi="Times New Roman" w:cs="Times New Roman"/>
          <w:noProof/>
        </w:rPr>
        <w:pict w14:anchorId="39A16526">
          <v:group id="Group 56" o:spid="_x0000_s1038" style="position:absolute;margin-left:159.05pt;margin-top:7.8pt;width:167.55pt;height:112.75pt;z-index:251673600;mso-width-relative:margin;mso-height-relative:margin" coordorigin="2666,-93" coordsize="23963,15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">
            <v:roundrect id="Rounded Rectangle 38" o:spid="_x0000_s1039" style="position:absolute;left:15239;top:8255;width:11391;height:714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2zLcEA&#10;AADbAAAADwAAAGRycy9kb3ducmV2LnhtbERPz2vCMBS+C/sfwht4s6kKc9RGKYWOXUTUHbbbo3k2&#10;xealNFHrf28OA48f3+98O9pO3GjwrWMF8yQFQVw73XKj4OdUzT5B+ICssXNMCh7kYbt5m+SYaXfn&#10;A92OoRExhH2GCkwIfSalrw1Z9InriSN3doPFEOHQSD3gPYbbTi7S9ENabDk2GOypNFRfjleroK8v&#10;xX5+kqY1v82uHP9WRfW1Umr6PhZrEIHG8BL/u7+1gmUcG7/EHy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tsy3BAAAA2wAAAA8AAAAAAAAAAAAAAAAAmAIAAGRycy9kb3du&#10;cmV2LnhtbFBLBQYAAAAABAAEAPUAAACGAwAAAAA=&#10;" fillcolor="#bcf6fc" strokeweight="2.25pt">
              <v:textbox style="mso-next-textbox:#Rounded Rectangle 38">
                <w:txbxContent>
                  <w:p w14:paraId="6A6EE44E" w14:textId="77777777" w:rsidR="00AF14EC" w:rsidRDefault="00AF14EC" w:rsidP="00812A5D">
                    <w:pPr>
                      <w:rPr>
                        <w:b/>
                        <w:sz w:val="16"/>
                        <w:szCs w:val="16"/>
                      </w:rPr>
                    </w:pPr>
                    <w:r>
                      <w:rPr>
                        <w:b/>
                        <w:sz w:val="16"/>
                        <w:szCs w:val="16"/>
                      </w:rPr>
                      <w:t>CASE WORK</w:t>
                    </w:r>
                  </w:p>
                  <w:p w14:paraId="3B39794D" w14:textId="77777777" w:rsidR="00AF14EC" w:rsidRPr="00E91949" w:rsidRDefault="00AF14EC" w:rsidP="00812A5D">
                    <w:pPr>
                      <w:rPr>
                        <w:b/>
                        <w:sz w:val="16"/>
                        <w:szCs w:val="16"/>
                      </w:rPr>
                    </w:pPr>
                  </w:p>
                </w:txbxContent>
              </v:textbox>
            </v:roundrect>
            <v:roundrect id="Rounded Rectangle 38" o:spid="_x0000_s1040" style="position:absolute;left:2666;top:7635;width:12573;height:77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KHcAA&#10;AADbAAAADwAAAGRycy9kb3ducmV2LnhtbERPTYvCMBC9L/gfwgje1tSii1SjiCgIorDqwePYjG2x&#10;mZQkav33RljY2zze50znranFg5yvLCsY9BMQxLnVFRcKTsf19xiED8gaa8uk4EUe5rPO1xQzbZ/8&#10;S49DKEQMYZ+hgjKEJpPS5yUZ9H3bEEfuap3BEKErpHb4jOGmlmmS/EiDFceGEhtalpTfDnejYH1x&#10;pyS931Da3dmn+9FKbjcrpXrddjEBEagN/+I/90bH+UP4/BIPkL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KHcAAAADbAAAADwAAAAAAAAAAAAAAAACYAgAAZHJzL2Rvd25y&#10;ZXYueG1sUEsFBgAAAAAEAAQA9QAAAIUDAAAAAA==&#10;" fillcolor="#bcf6fc" strokeweight="2.25pt">
              <v:textbox>
                <w:txbxContent>
                  <w:p w14:paraId="448B73A0" w14:textId="77777777" w:rsidR="00AF14EC" w:rsidRPr="00C07DE6" w:rsidRDefault="00AF14EC" w:rsidP="00812A5D">
                    <w:pPr>
                      <w:jc w:val="center"/>
                      <w:rPr>
                        <w:b/>
                        <w:sz w:val="16"/>
                        <w:szCs w:val="16"/>
                      </w:rPr>
                    </w:pPr>
                    <w:r>
                      <w:rPr>
                        <w:b/>
                        <w:sz w:val="16"/>
                        <w:szCs w:val="16"/>
                      </w:rPr>
                      <w:t>RESIDENTIAL HOM</w:t>
                    </w:r>
                    <w:r w:rsidRPr="00C07DE6">
                      <w:rPr>
                        <w:b/>
                        <w:sz w:val="16"/>
                        <w:szCs w:val="16"/>
                      </w:rPr>
                      <w:t>ES FOR CHILDRE</w:t>
                    </w:r>
                    <w:r>
                      <w:rPr>
                        <w:b/>
                        <w:sz w:val="16"/>
                        <w:szCs w:val="16"/>
                      </w:rPr>
                      <w:t xml:space="preserve">N </w:t>
                    </w:r>
                  </w:p>
                  <w:p w14:paraId="34DFA3E2" w14:textId="77777777" w:rsidR="00AF14EC" w:rsidRPr="00E91949" w:rsidRDefault="00AF14EC" w:rsidP="00812A5D">
                    <w:pPr>
                      <w:jc w:val="center"/>
                      <w:rPr>
                        <w:b/>
                        <w:sz w:val="16"/>
                        <w:szCs w:val="16"/>
                      </w:rPr>
                    </w:pPr>
                  </w:p>
                </w:txbxContent>
              </v:textbox>
            </v:roundrect>
            <v:roundrect id="Rounded Rectangle 38" o:spid="_x0000_s1041" style="position:absolute;left:13620;top:-93;width:13010;height:83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Y1MIA&#10;AADbAAAADwAAAGRycy9kb3ducmV2LnhtbESPQYvCMBSE74L/ITzBm6ZbWZGuURZREGQXrB48Ppu3&#10;bbF5KUnU+u/NguBxmJlvmPmyM424kfO1ZQUf4wQEcWF1zaWC42EzmoHwAVljY5kUPMjDctHvzTHT&#10;9s57uuWhFBHCPkMFVQhtJqUvKjLox7Yljt6fdQZDlK6U2uE9wk0j0ySZSoM1x4UKW1pVVFzyq1Gw&#10;Obtjkl4vKO3Pyae/n2u5266VGg667y8QgbrwDr/aW60gncD/l/gD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djUwgAAANsAAAAPAAAAAAAAAAAAAAAAAJgCAABkcnMvZG93&#10;bnJldi54bWxQSwUGAAAAAAQABAD1AAAAhwMAAAAA&#10;" fillcolor="#bcf6fc" strokeweight="2.25pt">
              <v:textbox>
                <w:txbxContent>
                  <w:p w14:paraId="22D1CCCC" w14:textId="77777777" w:rsidR="00AF14EC" w:rsidRPr="00ED4A72" w:rsidRDefault="00AF14EC" w:rsidP="00812A5D">
                    <w:pPr>
                      <w:jc w:val="center"/>
                      <w:rPr>
                        <w:b/>
                        <w:sz w:val="18"/>
                        <w:szCs w:val="18"/>
                      </w:rPr>
                    </w:pPr>
                    <w:r w:rsidRPr="00ED4A72">
                      <w:rPr>
                        <w:b/>
                        <w:sz w:val="18"/>
                        <w:szCs w:val="18"/>
                      </w:rPr>
                      <w:t>EARLY CHILDHOOD DEV’T CENTRES / ATTENDANTS TRAINING</w:t>
                    </w:r>
                  </w:p>
                  <w:p w14:paraId="65AA828E" w14:textId="77777777" w:rsidR="00AF14EC" w:rsidRPr="00E91949" w:rsidRDefault="00AF14EC" w:rsidP="00812A5D">
                    <w:pPr>
                      <w:rPr>
                        <w:b/>
                        <w:sz w:val="16"/>
                        <w:szCs w:val="16"/>
                      </w:rPr>
                    </w:pPr>
                  </w:p>
                </w:txbxContent>
              </v:textbox>
            </v:roundrect>
            <v:roundrect id="Rounded Rectangle 38" o:spid="_x0000_s1042" style="position:absolute;left:3333;top:-93;width:10287;height:743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9ciMIA&#10;AADbAAAADwAAAGRycy9kb3ducmV2LnhtbESPQYvCMBSE7wv+h/AEb2uq6CrVKEVQvMiy6kFvj+bZ&#10;FJuX0kSt/94sCB6HmfmGmS9bW4k7Nb50rGDQT0AQ506XXCg4HtbfUxA+IGusHJOCJ3lYLjpfc0y1&#10;e/Af3fehEBHCPkUFJoQ6ldLnhiz6vquJo3dxjcUQZVNI3eAjwm0lh0nyIy2WHBcM1rQylF/3N6ug&#10;zq/Z7+AgTWlOxW7VnifZejNRqtdtsxmIQG34hN/trVYwHsH/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v1yIwgAAANsAAAAPAAAAAAAAAAAAAAAAAJgCAABkcnMvZG93&#10;bnJldi54bWxQSwUGAAAAAAQABAD1AAAAhwMAAAAA&#10;" fillcolor="#bcf6fc" strokeweight="2.25pt">
              <v:textbox>
                <w:txbxContent>
                  <w:p w14:paraId="3C0961D6" w14:textId="77777777" w:rsidR="00AF14EC" w:rsidRPr="00E91949" w:rsidRDefault="00AF14EC" w:rsidP="00812A5D">
                    <w:pPr>
                      <w:jc w:val="center"/>
                      <w:rPr>
                        <w:b/>
                        <w:sz w:val="16"/>
                        <w:szCs w:val="16"/>
                      </w:rPr>
                    </w:pPr>
                    <w:r w:rsidRPr="00922598">
                      <w:rPr>
                        <w:b/>
                        <w:sz w:val="16"/>
                        <w:szCs w:val="16"/>
                      </w:rPr>
                      <w:t>FOSTER CARE SERVICES</w:t>
                    </w:r>
                  </w:p>
                </w:txbxContent>
              </v:textbox>
            </v:roundrect>
          </v:group>
        </w:pict>
      </w:r>
      <w:r>
        <w:rPr>
          <w:rFonts w:ascii="Times New Roman" w:hAnsi="Times New Roman" w:cs="Times New Roman"/>
          <w:noProof/>
        </w:rPr>
        <w:pict w14:anchorId="78C3D5E0">
          <v:roundrect id="Rounded Rectangle 44" o:spid="_x0000_s1043" style="position:absolute;margin-left:1.9pt;margin-top:12.85pt;width:111.75pt;height:51.8pt;z-index:25167462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" fillcolor="#bcf6fc" strokeweight="2.25pt">
            <v:textbox style="mso-next-textbox:#Rounded Rectangle 44">
              <w:txbxContent>
                <w:p w14:paraId="65C135B1" w14:textId="77777777" w:rsidR="00AF14EC" w:rsidRDefault="00AF14EC" w:rsidP="00812A5D">
                  <w:pPr>
                    <w:jc w:val="center"/>
                    <w:rPr>
                      <w:b/>
                      <w:sz w:val="16"/>
                      <w:szCs w:val="16"/>
                    </w:rPr>
                  </w:pPr>
                </w:p>
                <w:p w14:paraId="4035BC7D" w14:textId="77777777" w:rsidR="00AF14EC" w:rsidRPr="00713C83" w:rsidRDefault="00AF14EC" w:rsidP="00812A5D">
                  <w:pPr>
                    <w:jc w:val="center"/>
                    <w:rPr>
                      <w:b/>
                      <w:sz w:val="16"/>
                      <w:szCs w:val="16"/>
                    </w:rPr>
                  </w:pPr>
                  <w:r>
                    <w:rPr>
                      <w:b/>
                      <w:sz w:val="16"/>
                      <w:szCs w:val="16"/>
                    </w:rPr>
                    <w:t xml:space="preserve">PROBATION SERVICES </w:t>
                  </w:r>
                </w:p>
                <w:p w14:paraId="688CE48B" w14:textId="77777777" w:rsidR="00AF14EC" w:rsidRPr="00713C83" w:rsidRDefault="00AF14EC" w:rsidP="00812A5D">
                  <w:pPr>
                    <w:jc w:val="center"/>
                    <w:rPr>
                      <w:b/>
                      <w:sz w:val="20"/>
                      <w:szCs w:val="20"/>
                    </w:rPr>
                  </w:pPr>
                </w:p>
                <w:p w14:paraId="0028A03C" w14:textId="77777777" w:rsidR="00AF14EC" w:rsidRPr="00713C83" w:rsidRDefault="00AF14EC" w:rsidP="00812A5D">
                  <w:pPr>
                    <w:jc w:val="center"/>
                    <w:rPr>
                      <w:sz w:val="32"/>
                      <w:szCs w:val="28"/>
                    </w:rPr>
                  </w:pPr>
                </w:p>
              </w:txbxContent>
            </v:textbox>
            <w10:wrap anchorx="margin"/>
          </v:roundrect>
        </w:pict>
      </w:r>
      <w:r>
        <w:rPr>
          <w:rFonts w:ascii="Times New Roman" w:hAnsi="Times New Roman" w:cs="Times New Roman"/>
          <w:noProof/>
        </w:rPr>
        <w:pict w14:anchorId="702721A4">
          <v:roundrect id="_x0000_s1044" style="position:absolute;margin-left:-19.1pt;margin-top:60.75pt;width:79.3pt;height:53.15pt;z-index:251675648;visibility:visible;mso-position-horizont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" fillcolor="#bcf6fc" strokeweight="2.25pt">
            <v:textbox style="mso-next-textbox:#_x0000_s1044">
              <w:txbxContent>
                <w:p w14:paraId="1D621009" w14:textId="77777777" w:rsidR="00AF14EC" w:rsidRPr="00601F1A" w:rsidRDefault="00AF14EC" w:rsidP="00812A5D">
                  <w:pPr>
                    <w:jc w:val="center"/>
                    <w:rPr>
                      <w:b/>
                      <w:sz w:val="20"/>
                      <w:szCs w:val="20"/>
                    </w:rPr>
                  </w:pPr>
                  <w:r w:rsidRPr="00601F1A">
                    <w:rPr>
                      <w:b/>
                      <w:sz w:val="20"/>
                      <w:szCs w:val="20"/>
                    </w:rPr>
                    <w:t>COURT</w:t>
                  </w:r>
                  <w:bookmarkStart w:id="0" w:name="_GoBack"/>
                  <w:r w:rsidRPr="00601F1A">
                    <w:rPr>
                      <w:b/>
                      <w:sz w:val="20"/>
                      <w:szCs w:val="20"/>
                    </w:rPr>
                    <w:t xml:space="preserve"> WORK</w:t>
                  </w:r>
                  <w:bookmarkEnd w:id="0"/>
                </w:p>
              </w:txbxContent>
            </v:textbox>
            <w10:wrap anchorx="margin"/>
          </v:roundrect>
        </w:pict>
      </w:r>
      <w:r>
        <w:rPr>
          <w:rFonts w:ascii="Times New Roman" w:hAnsi="Times New Roman" w:cs="Times New Roman"/>
          <w:noProof/>
        </w:rPr>
        <w:pict w14:anchorId="28428D09">
          <v:roundrect id="_x0000_s1045" style="position:absolute;margin-left:59.65pt;margin-top:57.75pt;width:76.5pt;height:56.15pt;z-index:251676672;visibility:visible;mso-position-horizont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" fillcolor="#bcf6fc" strokeweight="2.25pt">
            <v:textbox style="mso-next-textbox:#_x0000_s1045">
              <w:txbxContent>
                <w:p w14:paraId="6DF13083" w14:textId="77777777" w:rsidR="00AF14EC" w:rsidRPr="00713C83" w:rsidRDefault="00AF14EC" w:rsidP="00812A5D">
                  <w:pPr>
                    <w:jc w:val="center"/>
                    <w:rPr>
                      <w:b/>
                      <w:sz w:val="16"/>
                      <w:szCs w:val="16"/>
                    </w:rPr>
                  </w:pPr>
                  <w:r>
                    <w:rPr>
                      <w:b/>
                      <w:sz w:val="16"/>
                      <w:szCs w:val="16"/>
                    </w:rPr>
                    <w:t>PRISON AFTER CARE SERVICES</w:t>
                  </w:r>
                </w:p>
              </w:txbxContent>
            </v:textbox>
            <w10:wrap anchorx="margin"/>
          </v:roundrect>
        </w:pict>
      </w:r>
      <w:r w:rsidR="00EB4A43">
        <w:rPr>
          <w:rFonts w:ascii="Times New Roman" w:hAnsi="Times New Roman" w:cs="Times New Roman"/>
          <w:noProof/>
        </w:rPr>
        <w:pict w14:anchorId="7FB2244A">
          <v:roundrect id="Rectangle: Rounded Corners 7" o:spid="_x0000_s1050" style="position:absolute;margin-left:337.5pt;margin-top:1.1pt;width:104.15pt;height:54.1pt;z-index:25168179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" fillcolor="#bcf6fc" strokecolor="black [3213]" strokeweight="2.25pt">
            <v:stroke joinstyle="miter"/>
            <v:textbox style="mso-next-textbox:#Rectangle: Rounded Corners 7">
              <w:txbxContent>
                <w:p w14:paraId="1467ACC5" w14:textId="77777777" w:rsidR="00AF14EC" w:rsidRDefault="00AF14EC" w:rsidP="00812A5D">
                  <w:pPr>
                    <w:jc w:val="center"/>
                    <w:rPr>
                      <w:b/>
                      <w:sz w:val="16"/>
                      <w:szCs w:val="16"/>
                    </w:rPr>
                  </w:pPr>
                  <w:r>
                    <w:rPr>
                      <w:b/>
                      <w:sz w:val="16"/>
                      <w:szCs w:val="16"/>
                    </w:rPr>
                    <w:t>PERSONS WITH DISABILITY,</w:t>
                  </w:r>
                </w:p>
                <w:p w14:paraId="685BB9FC" w14:textId="77777777" w:rsidR="00AF14EC" w:rsidRPr="00A308C3" w:rsidRDefault="00AF14EC" w:rsidP="00812A5D">
                  <w:pPr>
                    <w:jc w:val="center"/>
                    <w:rPr>
                      <w:b/>
                      <w:sz w:val="16"/>
                      <w:szCs w:val="16"/>
                    </w:rPr>
                  </w:pPr>
                  <w:r>
                    <w:rPr>
                      <w:b/>
                      <w:sz w:val="16"/>
                      <w:szCs w:val="16"/>
                    </w:rPr>
                    <w:t>AGED, indigents</w:t>
                  </w:r>
                </w:p>
                <w:p w14:paraId="21FAF022" w14:textId="77777777" w:rsidR="00AF14EC" w:rsidRPr="00F7350A" w:rsidRDefault="00AF14EC" w:rsidP="00812A5D">
                  <w:pPr>
                    <w:jc w:val="center"/>
                    <w:rPr>
                      <w:b/>
                      <w:sz w:val="20"/>
                      <w:szCs w:val="20"/>
                    </w:rPr>
                  </w:pPr>
                </w:p>
                <w:p w14:paraId="32DB1E4C" w14:textId="77777777" w:rsidR="00AF14EC" w:rsidRDefault="00AF14EC" w:rsidP="00812A5D">
                  <w:pPr>
                    <w:jc w:val="center"/>
                  </w:pPr>
                </w:p>
              </w:txbxContent>
            </v:textbox>
          </v:roundrect>
        </w:pict>
      </w:r>
      <w:r w:rsidR="00FE05D2">
        <w:rPr>
          <w:rFonts w:ascii="Times New Roman" w:hAnsi="Times New Roman" w:cs="Times New Roman"/>
          <w:noProof/>
        </w:rPr>
        <w:pict w14:anchorId="0BF0DBF4">
          <v:roundrect id="Rectangle: Rounded Corners 13" o:spid="_x0000_s1052" style="position:absolute;margin-left:441.65pt;margin-top:1.1pt;width:91.95pt;height:51.75pt;z-index:25168384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" fillcolor="#bcf6fc" strokecolor="black [3213]" strokeweight="2.25pt">
            <v:stroke joinstyle="miter"/>
            <v:textbox style="mso-next-textbox:#Rectangle: Rounded Corners 13">
              <w:txbxContent>
                <w:p w14:paraId="29C56AC6" w14:textId="77777777" w:rsidR="00AF14EC" w:rsidRPr="009F1531" w:rsidRDefault="00AF14EC" w:rsidP="00812A5D">
                  <w:pPr>
                    <w:jc w:val="center"/>
                    <w:rPr>
                      <w:b/>
                      <w:sz w:val="16"/>
                      <w:szCs w:val="16"/>
                    </w:rPr>
                  </w:pPr>
                  <w:r w:rsidRPr="009F1531">
                    <w:rPr>
                      <w:b/>
                      <w:sz w:val="16"/>
                      <w:szCs w:val="16"/>
                    </w:rPr>
                    <w:t>HOSPITAL WELFARE SERVICES</w:t>
                  </w:r>
                </w:p>
              </w:txbxContent>
            </v:textbox>
          </v:roundrect>
        </w:pict>
      </w:r>
    </w:p>
    <w:p w14:paraId="4027DAE9" w14:textId="77777777" w:rsidR="00812A5D" w:rsidRPr="005B372A" w:rsidRDefault="00812A5D" w:rsidP="00812A5D">
      <w:pPr>
        <w:tabs>
          <w:tab w:val="left" w:pos="180"/>
        </w:tabs>
        <w:spacing w:after="0" w:line="240" w:lineRule="auto"/>
        <w:rPr>
          <w:rFonts w:ascii="Times New Roman" w:hAnsi="Times New Roman" w:cs="Times New Roman"/>
        </w:rPr>
      </w:pPr>
    </w:p>
    <w:p w14:paraId="5405F1D6" w14:textId="77777777" w:rsidR="00812A5D" w:rsidRPr="005B372A" w:rsidRDefault="00812A5D" w:rsidP="00812A5D">
      <w:pPr>
        <w:tabs>
          <w:tab w:val="left" w:pos="180"/>
        </w:tabs>
        <w:spacing w:after="0" w:line="240" w:lineRule="auto"/>
        <w:rPr>
          <w:rFonts w:ascii="Times New Roman" w:hAnsi="Times New Roman" w:cs="Times New Roman"/>
        </w:rPr>
      </w:pPr>
    </w:p>
    <w:p w14:paraId="031B8CBE" w14:textId="770BD965" w:rsidR="00812A5D" w:rsidRPr="005B372A" w:rsidRDefault="00812A5D" w:rsidP="00812A5D">
      <w:pPr>
        <w:tabs>
          <w:tab w:val="left" w:pos="180"/>
        </w:tabs>
        <w:spacing w:after="0" w:line="240" w:lineRule="auto"/>
        <w:rPr>
          <w:rFonts w:ascii="Times New Roman" w:hAnsi="Times New Roman" w:cs="Times New Roman"/>
        </w:rPr>
      </w:pPr>
    </w:p>
    <w:p w14:paraId="52F2FB03" w14:textId="26995E42" w:rsidR="00812A5D" w:rsidRPr="005B372A" w:rsidRDefault="00EB4A43"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1C2960DF">
          <v:roundrect id="Rectangle: Rounded Corners 12" o:spid="_x0000_s1051" style="position:absolute;margin-left:471.05pt;margin-top:3.45pt;width:64.45pt;height:51.1pt;z-index:251682816;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" fillcolor="#bcf6fc" strokecolor="black [3213]" strokeweight="2.25pt">
            <v:stroke joinstyle="miter"/>
            <v:textbox style="mso-next-textbox:#Rectangle: Rounded Corners 12">
              <w:txbxContent>
                <w:p w14:paraId="7E3F2725" w14:textId="77777777" w:rsidR="00AF14EC" w:rsidRPr="009F1531" w:rsidRDefault="00AF14EC" w:rsidP="00812A5D">
                  <w:pPr>
                    <w:jc w:val="center"/>
                    <w:rPr>
                      <w:b/>
                      <w:sz w:val="16"/>
                      <w:szCs w:val="16"/>
                    </w:rPr>
                  </w:pPr>
                  <w:r w:rsidRPr="009F1531">
                    <w:rPr>
                      <w:b/>
                      <w:sz w:val="16"/>
                      <w:szCs w:val="16"/>
                    </w:rPr>
                    <w:t>LEAP SERVICES</w:t>
                  </w:r>
                </w:p>
                <w:p w14:paraId="57CDBA2A" w14:textId="77777777" w:rsidR="00AF14EC" w:rsidRPr="0091552E" w:rsidRDefault="00AF14EC" w:rsidP="00812A5D">
                  <w:pPr>
                    <w:jc w:val="center"/>
                    <w:rPr>
                      <w:sz w:val="20"/>
                      <w:szCs w:val="20"/>
                    </w:rPr>
                  </w:pPr>
                </w:p>
                <w:p w14:paraId="0A6BC3B0" w14:textId="77777777" w:rsidR="00AF14EC" w:rsidRPr="00F7350A" w:rsidRDefault="00AF14EC" w:rsidP="00812A5D">
                  <w:pPr>
                    <w:jc w:val="center"/>
                    <w:rPr>
                      <w:b/>
                      <w:sz w:val="20"/>
                      <w:szCs w:val="20"/>
                    </w:rPr>
                  </w:pPr>
                </w:p>
                <w:p w14:paraId="633EF606" w14:textId="77777777" w:rsidR="00AF14EC" w:rsidRDefault="00AF14EC" w:rsidP="00812A5D">
                  <w:pPr>
                    <w:jc w:val="center"/>
                  </w:pPr>
                </w:p>
              </w:txbxContent>
            </v:textbox>
          </v:roundrect>
        </w:pict>
      </w:r>
      <w:r>
        <w:rPr>
          <w:rFonts w:ascii="Times New Roman" w:hAnsi="Times New Roman" w:cs="Times New Roman"/>
          <w:noProof/>
        </w:rPr>
        <w:pict w14:anchorId="7A76133D">
          <v:roundrect id="Rectangle: Rounded Corners 5" o:spid="_x0000_s1048" style="position:absolute;margin-left:399.3pt;margin-top:3.35pt;width:72.25pt;height:50.9pt;z-index:25167974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" fillcolor="#bcf6fc" strokecolor="black [3213]" strokeweight="2.25pt">
            <v:stroke joinstyle="miter"/>
            <v:textbox style="mso-next-textbox:#Rectangle: Rounded Corners 5">
              <w:txbxContent>
                <w:p w14:paraId="7102F927" w14:textId="77777777" w:rsidR="00AF14EC" w:rsidRPr="009F1531" w:rsidRDefault="00AF14EC" w:rsidP="00812A5D">
                  <w:pPr>
                    <w:jc w:val="center"/>
                    <w:rPr>
                      <w:b/>
                      <w:sz w:val="16"/>
                      <w:szCs w:val="16"/>
                    </w:rPr>
                  </w:pPr>
                  <w:r>
                    <w:rPr>
                      <w:b/>
                      <w:sz w:val="16"/>
                      <w:szCs w:val="16"/>
                    </w:rPr>
                    <w:t xml:space="preserve">SOCIAL </w:t>
                  </w:r>
                  <w:r w:rsidRPr="009F1531">
                    <w:rPr>
                      <w:b/>
                      <w:sz w:val="16"/>
                      <w:szCs w:val="16"/>
                    </w:rPr>
                    <w:t>E</w:t>
                  </w:r>
                  <w:r>
                    <w:rPr>
                      <w:b/>
                      <w:sz w:val="16"/>
                      <w:szCs w:val="16"/>
                    </w:rPr>
                    <w:t>DUCATION</w:t>
                  </w:r>
                </w:p>
              </w:txbxContent>
            </v:textbox>
          </v:roundrect>
        </w:pict>
      </w:r>
      <w:r>
        <w:rPr>
          <w:rFonts w:ascii="Times New Roman" w:hAnsi="Times New Roman" w:cs="Times New Roman"/>
          <w:noProof/>
        </w:rPr>
        <w:pict w14:anchorId="1ECD0F43">
          <v:roundrect id="Rectangle: Rounded Corners 6" o:spid="_x0000_s1049" style="position:absolute;margin-left:337.5pt;margin-top:4.6pt;width:61.35pt;height:50.9pt;z-index:25168076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" fillcolor="#bcf6fc" strokecolor="black [3213]" strokeweight="2.25pt">
            <v:stroke joinstyle="miter"/>
            <v:textbox style="mso-next-textbox:#Rectangle: Rounded Corners 6">
              <w:txbxContent>
                <w:p w14:paraId="6CA4C70B" w14:textId="77777777" w:rsidR="00AF14EC" w:rsidRPr="009F1531" w:rsidRDefault="00AF14EC" w:rsidP="00812A5D">
                  <w:pPr>
                    <w:jc w:val="center"/>
                    <w:rPr>
                      <w:b/>
                      <w:sz w:val="16"/>
                      <w:szCs w:val="16"/>
                    </w:rPr>
                  </w:pPr>
                  <w:r w:rsidRPr="009F1531">
                    <w:rPr>
                      <w:b/>
                      <w:sz w:val="16"/>
                      <w:szCs w:val="16"/>
                    </w:rPr>
                    <w:t>WORK WITH N</w:t>
                  </w:r>
                  <w:r>
                    <w:rPr>
                      <w:b/>
                      <w:sz w:val="16"/>
                      <w:szCs w:val="16"/>
                    </w:rPr>
                    <w:t>P</w:t>
                  </w:r>
                  <w:r w:rsidRPr="009F1531">
                    <w:rPr>
                      <w:b/>
                      <w:sz w:val="16"/>
                      <w:szCs w:val="16"/>
                    </w:rPr>
                    <w:t>Os</w:t>
                  </w:r>
                </w:p>
                <w:p w14:paraId="0874DF98" w14:textId="77777777" w:rsidR="00AF14EC" w:rsidRDefault="00AF14EC" w:rsidP="00812A5D">
                  <w:pPr>
                    <w:jc w:val="center"/>
                  </w:pPr>
                </w:p>
              </w:txbxContent>
            </v:textbox>
          </v:roundrect>
        </w:pict>
      </w:r>
    </w:p>
    <w:p w14:paraId="4E947F74" w14:textId="77777777" w:rsidR="00812A5D" w:rsidRPr="005B372A" w:rsidRDefault="00812A5D" w:rsidP="00812A5D">
      <w:pPr>
        <w:tabs>
          <w:tab w:val="right" w:pos="9360"/>
        </w:tabs>
        <w:spacing w:after="0" w:line="240" w:lineRule="auto"/>
        <w:rPr>
          <w:rFonts w:ascii="Times New Roman" w:hAnsi="Times New Roman" w:cs="Times New Roman"/>
        </w:rPr>
      </w:pPr>
      <w:r w:rsidRPr="005B372A">
        <w:rPr>
          <w:rFonts w:ascii="Times New Roman" w:hAnsi="Times New Roman" w:cs="Times New Roman"/>
        </w:rPr>
        <w:tab/>
      </w:r>
    </w:p>
    <w:p w14:paraId="31EA5C0F" w14:textId="77777777" w:rsidR="00812A5D" w:rsidRPr="005B372A" w:rsidRDefault="00812A5D" w:rsidP="00812A5D">
      <w:pPr>
        <w:tabs>
          <w:tab w:val="left" w:pos="180"/>
        </w:tabs>
        <w:spacing w:after="0" w:line="240" w:lineRule="auto"/>
        <w:rPr>
          <w:rFonts w:ascii="Times New Roman" w:hAnsi="Times New Roman" w:cs="Times New Roman"/>
        </w:rPr>
      </w:pPr>
    </w:p>
    <w:p w14:paraId="06DA79E7" w14:textId="77777777" w:rsidR="00812A5D" w:rsidRPr="005B372A" w:rsidRDefault="00812A5D" w:rsidP="00812A5D">
      <w:pPr>
        <w:tabs>
          <w:tab w:val="left" w:pos="180"/>
        </w:tabs>
        <w:spacing w:after="0" w:line="240" w:lineRule="auto"/>
        <w:rPr>
          <w:rFonts w:ascii="Times New Roman" w:hAnsi="Times New Roman" w:cs="Times New Roman"/>
        </w:rPr>
      </w:pPr>
    </w:p>
    <w:p w14:paraId="06834D37" w14:textId="032A82D9" w:rsidR="00812A5D" w:rsidRPr="005B372A" w:rsidRDefault="00812A5D" w:rsidP="00812A5D">
      <w:pPr>
        <w:tabs>
          <w:tab w:val="left" w:pos="180"/>
        </w:tabs>
        <w:spacing w:after="0" w:line="240" w:lineRule="auto"/>
        <w:rPr>
          <w:rFonts w:ascii="Times New Roman" w:hAnsi="Times New Roman" w:cs="Times New Roman"/>
        </w:rPr>
      </w:pPr>
    </w:p>
    <w:p w14:paraId="7635F697" w14:textId="10EA8053" w:rsidR="00812A5D" w:rsidRPr="005B372A" w:rsidRDefault="008A7876" w:rsidP="00812A5D">
      <w:pPr>
        <w:tabs>
          <w:tab w:val="left" w:pos="180"/>
        </w:tabs>
        <w:spacing w:after="0" w:line="240" w:lineRule="auto"/>
        <w:rPr>
          <w:rFonts w:ascii="Times New Roman" w:hAnsi="Times New Roman" w:cs="Times New Roman"/>
        </w:rPr>
      </w:pPr>
      <w:r>
        <w:rPr>
          <w:rFonts w:ascii="Times New Roman" w:hAnsi="Times New Roman" w:cs="Times New Roman"/>
          <w:noProof/>
        </w:rPr>
        <w:pict w14:anchorId="3BCF39CF">
          <v:roundrect id="_x0000_s1033" style="position:absolute;margin-left:171.45pt;margin-top:3.25pt;width:152.65pt;height:46.05pt;z-index:25166848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" fillcolor="#bcf6fc" strokeweight="2.25pt">
            <v:textbox style="mso-next-textbox:#_x0000_s1033">
              <w:txbxContent>
                <w:p w14:paraId="0922609D" w14:textId="77777777" w:rsidR="00AF14EC" w:rsidRDefault="00AF14EC" w:rsidP="00812A5D">
                  <w:pPr>
                    <w:jc w:val="center"/>
                    <w:rPr>
                      <w:b/>
                      <w:sz w:val="16"/>
                      <w:szCs w:val="16"/>
                    </w:rPr>
                  </w:pPr>
                </w:p>
                <w:p w14:paraId="06E129F3" w14:textId="77777777" w:rsidR="00AF14EC" w:rsidRPr="00E967BA" w:rsidRDefault="00AF14EC" w:rsidP="00812A5D">
                  <w:pPr>
                    <w:jc w:val="center"/>
                    <w:rPr>
                      <w:b/>
                      <w:sz w:val="16"/>
                      <w:szCs w:val="16"/>
                    </w:rPr>
                  </w:pPr>
                  <w:r w:rsidRPr="00E967BA">
                    <w:rPr>
                      <w:b/>
                      <w:sz w:val="16"/>
                      <w:szCs w:val="16"/>
                    </w:rPr>
                    <w:t>ADOPTION SERVICES</w:t>
                  </w:r>
                </w:p>
                <w:p w14:paraId="07130AA0" w14:textId="77777777" w:rsidR="00AF14EC" w:rsidRDefault="00AF14EC" w:rsidP="00812A5D">
                  <w:pPr>
                    <w:jc w:val="center"/>
                  </w:pPr>
                </w:p>
              </w:txbxContent>
            </v:textbox>
            <w10:wrap anchorx="margin"/>
          </v:roundrect>
        </w:pict>
      </w:r>
    </w:p>
    <w:p w14:paraId="0F42073A" w14:textId="77777777" w:rsidR="00812A5D" w:rsidRPr="00424E50" w:rsidRDefault="00812A5D" w:rsidP="00812A5D">
      <w:pPr>
        <w:rPr>
          <w:rFonts w:ascii="Times New Roman" w:hAnsi="Times New Roman" w:cs="Times New Roman"/>
          <w:sz w:val="24"/>
          <w:szCs w:val="24"/>
        </w:rPr>
        <w:sectPr w:rsidR="00812A5D" w:rsidRPr="00424E50" w:rsidSect="001436FA">
          <w:footerReference w:type="default" r:id="rId10"/>
          <w:footerReference w:type="first" r:id="rId11"/>
          <w:pgSz w:w="11907" w:h="16839" w:code="9"/>
          <w:pgMar w:top="720" w:right="720" w:bottom="720" w:left="720" w:header="720" w:footer="720" w:gutter="0"/>
          <w:cols w:space="720"/>
          <w:titlePg/>
        </w:sectPr>
      </w:pPr>
    </w:p>
    <w:p w14:paraId="731C0606" w14:textId="77777777" w:rsidR="000163C9" w:rsidRDefault="000163C9" w:rsidP="00812A5D">
      <w:pPr>
        <w:spacing w:line="235" w:lineRule="auto"/>
        <w:ind w:right="-15"/>
        <w:rPr>
          <w:rFonts w:ascii="Times New Roman" w:hAnsi="Times New Roman" w:cs="Times New Roman"/>
          <w:b/>
          <w:sz w:val="24"/>
          <w:szCs w:val="24"/>
        </w:rPr>
      </w:pPr>
    </w:p>
    <w:p w14:paraId="151FF8BD" w14:textId="77777777" w:rsidR="00DC0519" w:rsidRDefault="00812A5D"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2.0</w:t>
      </w:r>
      <w:r w:rsidRPr="00AD08FB">
        <w:rPr>
          <w:rFonts w:ascii="Times New Roman" w:hAnsi="Times New Roman" w:cs="Times New Roman"/>
          <w:b/>
          <w:sz w:val="24"/>
          <w:szCs w:val="24"/>
        </w:rPr>
        <w:t xml:space="preserve"> ORGANIZATIONAL DETAILS   </w:t>
      </w:r>
    </w:p>
    <w:tbl>
      <w:tblPr>
        <w:tblStyle w:val="TableGrid"/>
        <w:tblW w:w="0" w:type="auto"/>
        <w:tblLook w:val="04A0" w:firstRow="1" w:lastRow="0" w:firstColumn="1" w:lastColumn="0" w:noHBand="0" w:noVBand="1"/>
      </w:tblPr>
      <w:tblGrid>
        <w:gridCol w:w="828"/>
        <w:gridCol w:w="6750"/>
        <w:gridCol w:w="1998"/>
      </w:tblGrid>
      <w:tr w:rsidR="00DC0519" w14:paraId="2DBA91F4" w14:textId="77777777" w:rsidTr="00717291">
        <w:tc>
          <w:tcPr>
            <w:tcW w:w="828" w:type="dxa"/>
          </w:tcPr>
          <w:p w14:paraId="06961526"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S/NO.</w:t>
            </w:r>
          </w:p>
        </w:tc>
        <w:tc>
          <w:tcPr>
            <w:tcW w:w="6750" w:type="dxa"/>
          </w:tcPr>
          <w:p w14:paraId="46B605E8"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ITEM</w:t>
            </w:r>
          </w:p>
        </w:tc>
        <w:tc>
          <w:tcPr>
            <w:tcW w:w="1998" w:type="dxa"/>
          </w:tcPr>
          <w:p w14:paraId="500D6A79"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NUMBER</w:t>
            </w:r>
          </w:p>
        </w:tc>
      </w:tr>
      <w:tr w:rsidR="00DC0519" w14:paraId="34B46481" w14:textId="77777777" w:rsidTr="00717291">
        <w:tc>
          <w:tcPr>
            <w:tcW w:w="828" w:type="dxa"/>
          </w:tcPr>
          <w:p w14:paraId="697E09FE"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w:t>
            </w:r>
          </w:p>
        </w:tc>
        <w:tc>
          <w:tcPr>
            <w:tcW w:w="6750" w:type="dxa"/>
          </w:tcPr>
          <w:p w14:paraId="235232A3" w14:textId="77777777" w:rsidR="00DC0519" w:rsidRDefault="00DC0519"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Total number of staff on payroll</w:t>
            </w:r>
          </w:p>
        </w:tc>
        <w:tc>
          <w:tcPr>
            <w:tcW w:w="1998" w:type="dxa"/>
          </w:tcPr>
          <w:p w14:paraId="236D5721" w14:textId="74E25EA9"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w:t>
            </w:r>
            <w:r w:rsidR="00CF35D6">
              <w:rPr>
                <w:rFonts w:ascii="Times New Roman" w:hAnsi="Times New Roman" w:cs="Times New Roman"/>
                <w:b/>
                <w:sz w:val="24"/>
                <w:szCs w:val="24"/>
              </w:rPr>
              <w:t>7</w:t>
            </w:r>
          </w:p>
        </w:tc>
      </w:tr>
      <w:tr w:rsidR="00DC0519" w14:paraId="14017957" w14:textId="77777777" w:rsidTr="00717291">
        <w:tc>
          <w:tcPr>
            <w:tcW w:w="828" w:type="dxa"/>
          </w:tcPr>
          <w:p w14:paraId="078088B3"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2.</w:t>
            </w:r>
          </w:p>
        </w:tc>
        <w:tc>
          <w:tcPr>
            <w:tcW w:w="6750" w:type="dxa"/>
          </w:tcPr>
          <w:p w14:paraId="6908FAB7" w14:textId="77777777" w:rsidR="00DC0519" w:rsidRDefault="00DC0519"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Total number of staff at post</w:t>
            </w:r>
          </w:p>
        </w:tc>
        <w:tc>
          <w:tcPr>
            <w:tcW w:w="1998" w:type="dxa"/>
          </w:tcPr>
          <w:p w14:paraId="18872775" w14:textId="1972E958"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w:t>
            </w:r>
            <w:r w:rsidR="00CF35D6">
              <w:rPr>
                <w:rFonts w:ascii="Times New Roman" w:hAnsi="Times New Roman" w:cs="Times New Roman"/>
                <w:b/>
                <w:sz w:val="24"/>
                <w:szCs w:val="24"/>
              </w:rPr>
              <w:t>4</w:t>
            </w:r>
          </w:p>
        </w:tc>
      </w:tr>
      <w:tr w:rsidR="00DC0519" w14:paraId="42B67C05" w14:textId="77777777" w:rsidTr="00717291">
        <w:tc>
          <w:tcPr>
            <w:tcW w:w="828" w:type="dxa"/>
          </w:tcPr>
          <w:p w14:paraId="1798BD2C"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3.</w:t>
            </w:r>
          </w:p>
        </w:tc>
        <w:tc>
          <w:tcPr>
            <w:tcW w:w="6750" w:type="dxa"/>
          </w:tcPr>
          <w:p w14:paraId="599E0E29" w14:textId="77777777" w:rsidR="00DC0519" w:rsidRDefault="00DC0519"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Total number of staff on pay roll outside the Region</w:t>
            </w:r>
          </w:p>
        </w:tc>
        <w:tc>
          <w:tcPr>
            <w:tcW w:w="1998" w:type="dxa"/>
          </w:tcPr>
          <w:p w14:paraId="1F92182F"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DC0519" w14:paraId="3500FC7D" w14:textId="77777777" w:rsidTr="00717291">
        <w:tc>
          <w:tcPr>
            <w:tcW w:w="828" w:type="dxa"/>
          </w:tcPr>
          <w:p w14:paraId="6DC0A774"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4.</w:t>
            </w:r>
          </w:p>
        </w:tc>
        <w:tc>
          <w:tcPr>
            <w:tcW w:w="6750" w:type="dxa"/>
          </w:tcPr>
          <w:p w14:paraId="12E4EC9A" w14:textId="77777777" w:rsidR="00DC0519" w:rsidRPr="005B372A" w:rsidRDefault="00DC0519" w:rsidP="006C6423">
            <w:pPr>
              <w:spacing w:after="146"/>
              <w:rPr>
                <w:rFonts w:ascii="Times New Roman" w:hAnsi="Times New Roman" w:cs="Times New Roman"/>
              </w:rPr>
            </w:pPr>
            <w:r w:rsidRPr="005B372A">
              <w:rPr>
                <w:rFonts w:ascii="Times New Roman" w:hAnsi="Times New Roman" w:cs="Times New Roman"/>
              </w:rPr>
              <w:t>New appointment</w:t>
            </w:r>
          </w:p>
        </w:tc>
        <w:tc>
          <w:tcPr>
            <w:tcW w:w="1998" w:type="dxa"/>
          </w:tcPr>
          <w:p w14:paraId="7355934E" w14:textId="77777777" w:rsidR="00DC0519" w:rsidRPr="005B372A" w:rsidRDefault="00DC0519" w:rsidP="006C6423">
            <w:pPr>
              <w:spacing w:after="146"/>
              <w:rPr>
                <w:rFonts w:ascii="Times New Roman" w:hAnsi="Times New Roman" w:cs="Times New Roman"/>
              </w:rPr>
            </w:pPr>
            <w:r>
              <w:rPr>
                <w:rFonts w:ascii="Times New Roman" w:hAnsi="Times New Roman" w:cs="Times New Roman"/>
              </w:rPr>
              <w:t>-</w:t>
            </w:r>
          </w:p>
        </w:tc>
      </w:tr>
      <w:tr w:rsidR="00DC0519" w14:paraId="2ABA0F8F" w14:textId="77777777" w:rsidTr="00717291">
        <w:tc>
          <w:tcPr>
            <w:tcW w:w="828" w:type="dxa"/>
          </w:tcPr>
          <w:p w14:paraId="01E329A5"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5.</w:t>
            </w:r>
          </w:p>
        </w:tc>
        <w:tc>
          <w:tcPr>
            <w:tcW w:w="6750" w:type="dxa"/>
          </w:tcPr>
          <w:p w14:paraId="02C15771" w14:textId="77777777" w:rsidR="00DC0519" w:rsidRDefault="00DC0519"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Staff on study leave with Pay</w:t>
            </w:r>
          </w:p>
        </w:tc>
        <w:tc>
          <w:tcPr>
            <w:tcW w:w="1998" w:type="dxa"/>
          </w:tcPr>
          <w:p w14:paraId="4E443BE1" w14:textId="2BC0BF94" w:rsidR="00DC0519" w:rsidRDefault="00CF35D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w:t>
            </w:r>
          </w:p>
        </w:tc>
      </w:tr>
      <w:tr w:rsidR="00DC0519" w14:paraId="598A38D3" w14:textId="77777777" w:rsidTr="00717291">
        <w:tc>
          <w:tcPr>
            <w:tcW w:w="828" w:type="dxa"/>
          </w:tcPr>
          <w:p w14:paraId="3EF3B791" w14:textId="77777777" w:rsidR="00DC0519" w:rsidRDefault="00DC0519"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6.</w:t>
            </w:r>
          </w:p>
        </w:tc>
        <w:tc>
          <w:tcPr>
            <w:tcW w:w="6750" w:type="dxa"/>
          </w:tcPr>
          <w:p w14:paraId="26D60E9E" w14:textId="77777777" w:rsidR="00DC0519" w:rsidRDefault="00DC0519"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Staff on study leave without Pay</w:t>
            </w:r>
          </w:p>
        </w:tc>
        <w:tc>
          <w:tcPr>
            <w:tcW w:w="1998" w:type="dxa"/>
          </w:tcPr>
          <w:p w14:paraId="7CFB8E2C" w14:textId="7311D61B" w:rsidR="00DC0519" w:rsidRDefault="002958B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DC0519" w14:paraId="613D1A7C" w14:textId="77777777" w:rsidTr="00717291">
        <w:tc>
          <w:tcPr>
            <w:tcW w:w="828" w:type="dxa"/>
          </w:tcPr>
          <w:p w14:paraId="26B2E6D2" w14:textId="77777777" w:rsidR="00DC0519"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7.</w:t>
            </w:r>
          </w:p>
        </w:tc>
        <w:tc>
          <w:tcPr>
            <w:tcW w:w="6750" w:type="dxa"/>
          </w:tcPr>
          <w:p w14:paraId="384DDCE8" w14:textId="77777777" w:rsidR="00DC0519" w:rsidRDefault="00E80088"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Promotions</w:t>
            </w:r>
          </w:p>
        </w:tc>
        <w:tc>
          <w:tcPr>
            <w:tcW w:w="1998" w:type="dxa"/>
          </w:tcPr>
          <w:p w14:paraId="1E208939" w14:textId="77777777" w:rsidR="00DC0519"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717291" w14:paraId="0231834B" w14:textId="77777777" w:rsidTr="00717291">
        <w:tc>
          <w:tcPr>
            <w:tcW w:w="828" w:type="dxa"/>
          </w:tcPr>
          <w:p w14:paraId="002DEB88"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8.</w:t>
            </w:r>
          </w:p>
        </w:tc>
        <w:tc>
          <w:tcPr>
            <w:tcW w:w="6750" w:type="dxa"/>
          </w:tcPr>
          <w:p w14:paraId="7CB163C5" w14:textId="77777777" w:rsidR="00717291" w:rsidRDefault="00E80088"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Transfers/Posting</w:t>
            </w:r>
          </w:p>
        </w:tc>
        <w:tc>
          <w:tcPr>
            <w:tcW w:w="1998" w:type="dxa"/>
          </w:tcPr>
          <w:p w14:paraId="3C4D7295"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717291" w14:paraId="78006E9F" w14:textId="77777777" w:rsidTr="00717291">
        <w:tc>
          <w:tcPr>
            <w:tcW w:w="828" w:type="dxa"/>
          </w:tcPr>
          <w:p w14:paraId="40867A76"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9.</w:t>
            </w:r>
          </w:p>
        </w:tc>
        <w:tc>
          <w:tcPr>
            <w:tcW w:w="6750" w:type="dxa"/>
          </w:tcPr>
          <w:p w14:paraId="0214CCC7" w14:textId="77777777" w:rsidR="00717291" w:rsidRDefault="00E80088"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Staff on Secondment</w:t>
            </w:r>
          </w:p>
        </w:tc>
        <w:tc>
          <w:tcPr>
            <w:tcW w:w="1998" w:type="dxa"/>
          </w:tcPr>
          <w:p w14:paraId="7300927B"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717291" w14:paraId="793DFBCF" w14:textId="77777777" w:rsidTr="00717291">
        <w:tc>
          <w:tcPr>
            <w:tcW w:w="828" w:type="dxa"/>
          </w:tcPr>
          <w:p w14:paraId="43A0B6EF"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10.</w:t>
            </w:r>
          </w:p>
        </w:tc>
        <w:tc>
          <w:tcPr>
            <w:tcW w:w="6750" w:type="dxa"/>
          </w:tcPr>
          <w:p w14:paraId="0796BB54" w14:textId="77777777" w:rsidR="00717291" w:rsidRDefault="00E80088" w:rsidP="00812A5D">
            <w:pPr>
              <w:spacing w:line="235" w:lineRule="auto"/>
              <w:ind w:right="-15"/>
              <w:rPr>
                <w:rFonts w:ascii="Times New Roman" w:hAnsi="Times New Roman" w:cs="Times New Roman"/>
                <w:b/>
                <w:sz w:val="24"/>
                <w:szCs w:val="24"/>
              </w:rPr>
            </w:pPr>
            <w:r w:rsidRPr="005B372A">
              <w:rPr>
                <w:rFonts w:ascii="Times New Roman" w:hAnsi="Times New Roman" w:cs="Times New Roman"/>
              </w:rPr>
              <w:t>Retirement</w:t>
            </w:r>
          </w:p>
        </w:tc>
        <w:tc>
          <w:tcPr>
            <w:tcW w:w="1998" w:type="dxa"/>
          </w:tcPr>
          <w:p w14:paraId="3C9D4A73" w14:textId="77777777" w:rsidR="00717291"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6D07F922" w14:textId="77777777" w:rsidTr="00717291">
        <w:tc>
          <w:tcPr>
            <w:tcW w:w="828" w:type="dxa"/>
          </w:tcPr>
          <w:p w14:paraId="59F232D4"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11.</w:t>
            </w:r>
          </w:p>
        </w:tc>
        <w:tc>
          <w:tcPr>
            <w:tcW w:w="6750" w:type="dxa"/>
          </w:tcPr>
          <w:p w14:paraId="3B94C7F5" w14:textId="77777777" w:rsidR="00E80088" w:rsidRPr="005B372A" w:rsidRDefault="00E80088" w:rsidP="006C6423">
            <w:pPr>
              <w:spacing w:after="146"/>
              <w:rPr>
                <w:rFonts w:ascii="Times New Roman" w:hAnsi="Times New Roman" w:cs="Times New Roman"/>
              </w:rPr>
            </w:pPr>
            <w:r w:rsidRPr="005B372A">
              <w:rPr>
                <w:rFonts w:ascii="Times New Roman" w:hAnsi="Times New Roman" w:cs="Times New Roman"/>
              </w:rPr>
              <w:t>Vacation of Post</w:t>
            </w:r>
          </w:p>
        </w:tc>
        <w:tc>
          <w:tcPr>
            <w:tcW w:w="1998" w:type="dxa"/>
          </w:tcPr>
          <w:p w14:paraId="55C7CCC8"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795A93C7" w14:textId="77777777" w:rsidTr="00717291">
        <w:tc>
          <w:tcPr>
            <w:tcW w:w="828" w:type="dxa"/>
          </w:tcPr>
          <w:p w14:paraId="65ED7D71"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12.</w:t>
            </w:r>
          </w:p>
        </w:tc>
        <w:tc>
          <w:tcPr>
            <w:tcW w:w="6750" w:type="dxa"/>
          </w:tcPr>
          <w:p w14:paraId="62F24E10" w14:textId="77777777" w:rsidR="00E80088" w:rsidRPr="005B372A" w:rsidRDefault="00E80088" w:rsidP="006C6423">
            <w:pPr>
              <w:spacing w:after="146"/>
              <w:rPr>
                <w:rFonts w:ascii="Times New Roman" w:hAnsi="Times New Roman" w:cs="Times New Roman"/>
              </w:rPr>
            </w:pPr>
            <w:r w:rsidRPr="005B372A">
              <w:rPr>
                <w:rFonts w:ascii="Times New Roman" w:hAnsi="Times New Roman" w:cs="Times New Roman"/>
              </w:rPr>
              <w:t>Serious Disciplinary Action taken</w:t>
            </w:r>
          </w:p>
        </w:tc>
        <w:tc>
          <w:tcPr>
            <w:tcW w:w="1998" w:type="dxa"/>
          </w:tcPr>
          <w:p w14:paraId="04A998E1"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7FF16195" w14:textId="77777777" w:rsidTr="00717291">
        <w:tc>
          <w:tcPr>
            <w:tcW w:w="828" w:type="dxa"/>
          </w:tcPr>
          <w:p w14:paraId="22E4214C"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13.</w:t>
            </w:r>
          </w:p>
        </w:tc>
        <w:tc>
          <w:tcPr>
            <w:tcW w:w="6750" w:type="dxa"/>
          </w:tcPr>
          <w:p w14:paraId="24DE1895" w14:textId="77777777" w:rsidR="00E80088" w:rsidRPr="005B372A" w:rsidRDefault="00E80088" w:rsidP="006C6423">
            <w:pPr>
              <w:spacing w:after="146"/>
              <w:rPr>
                <w:rFonts w:ascii="Times New Roman" w:hAnsi="Times New Roman" w:cs="Times New Roman"/>
              </w:rPr>
            </w:pPr>
            <w:r w:rsidRPr="005B372A">
              <w:rPr>
                <w:rFonts w:ascii="Times New Roman" w:hAnsi="Times New Roman" w:cs="Times New Roman"/>
              </w:rPr>
              <w:t>Existing vacancies (both Professional &amp; supporting)</w:t>
            </w:r>
          </w:p>
        </w:tc>
        <w:tc>
          <w:tcPr>
            <w:tcW w:w="1998" w:type="dxa"/>
          </w:tcPr>
          <w:p w14:paraId="7761D9E7"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77B2A1C0" w14:textId="77777777" w:rsidTr="00717291">
        <w:tc>
          <w:tcPr>
            <w:tcW w:w="828" w:type="dxa"/>
          </w:tcPr>
          <w:p w14:paraId="6A399C45"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14.</w:t>
            </w:r>
          </w:p>
        </w:tc>
        <w:tc>
          <w:tcPr>
            <w:tcW w:w="6750" w:type="dxa"/>
          </w:tcPr>
          <w:p w14:paraId="3F2CE8BF" w14:textId="77777777" w:rsidR="00E80088" w:rsidRPr="005B372A" w:rsidRDefault="00E80088" w:rsidP="006C6423">
            <w:pPr>
              <w:spacing w:after="146"/>
              <w:rPr>
                <w:rFonts w:ascii="Times New Roman" w:hAnsi="Times New Roman" w:cs="Times New Roman"/>
              </w:rPr>
            </w:pPr>
            <w:r w:rsidRPr="005B372A">
              <w:rPr>
                <w:rFonts w:ascii="Times New Roman" w:hAnsi="Times New Roman" w:cs="Times New Roman"/>
              </w:rPr>
              <w:t>National Service Persons</w:t>
            </w:r>
          </w:p>
        </w:tc>
        <w:tc>
          <w:tcPr>
            <w:tcW w:w="1998" w:type="dxa"/>
          </w:tcPr>
          <w:p w14:paraId="38E9AD85" w14:textId="77777777" w:rsidR="00E80088" w:rsidRDefault="00592B4D"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bl>
    <w:p w14:paraId="1AF44C2C" w14:textId="77777777" w:rsidR="00DC0519" w:rsidRDefault="00DC0519" w:rsidP="00812A5D">
      <w:pPr>
        <w:spacing w:line="235" w:lineRule="auto"/>
        <w:ind w:right="-15"/>
        <w:rPr>
          <w:rFonts w:ascii="Times New Roman" w:hAnsi="Times New Roman" w:cs="Times New Roman"/>
          <w:b/>
          <w:sz w:val="24"/>
          <w:szCs w:val="24"/>
        </w:rPr>
      </w:pPr>
    </w:p>
    <w:p w14:paraId="291AEC8F" w14:textId="77777777" w:rsidR="00DC0519"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2.1 OPERATIONAL DETAILS</w:t>
      </w:r>
    </w:p>
    <w:tbl>
      <w:tblPr>
        <w:tblStyle w:val="TableGrid"/>
        <w:tblW w:w="0" w:type="auto"/>
        <w:tblLook w:val="04A0" w:firstRow="1" w:lastRow="0" w:firstColumn="1" w:lastColumn="0" w:noHBand="0" w:noVBand="1"/>
      </w:tblPr>
      <w:tblGrid>
        <w:gridCol w:w="822"/>
        <w:gridCol w:w="5611"/>
        <w:gridCol w:w="3143"/>
      </w:tblGrid>
      <w:tr w:rsidR="00E80088" w14:paraId="7EE4F51F" w14:textId="77777777" w:rsidTr="00E80088">
        <w:tc>
          <w:tcPr>
            <w:tcW w:w="822" w:type="dxa"/>
          </w:tcPr>
          <w:p w14:paraId="08F1E2C0"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S/NO.</w:t>
            </w:r>
          </w:p>
        </w:tc>
        <w:tc>
          <w:tcPr>
            <w:tcW w:w="5611" w:type="dxa"/>
          </w:tcPr>
          <w:p w14:paraId="42948716"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ITEM</w:t>
            </w:r>
          </w:p>
        </w:tc>
        <w:tc>
          <w:tcPr>
            <w:tcW w:w="3143" w:type="dxa"/>
          </w:tcPr>
          <w:p w14:paraId="570F3EB1"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NUMBER</w:t>
            </w:r>
          </w:p>
        </w:tc>
      </w:tr>
      <w:tr w:rsidR="00E80088" w14:paraId="1281C3AC" w14:textId="77777777" w:rsidTr="00E80088">
        <w:tc>
          <w:tcPr>
            <w:tcW w:w="822" w:type="dxa"/>
          </w:tcPr>
          <w:p w14:paraId="309CAAE3"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w:t>
            </w:r>
          </w:p>
        </w:tc>
        <w:tc>
          <w:tcPr>
            <w:tcW w:w="5611" w:type="dxa"/>
          </w:tcPr>
          <w:p w14:paraId="05548D6D"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Total Debts owed to the Department</w:t>
            </w:r>
          </w:p>
        </w:tc>
        <w:tc>
          <w:tcPr>
            <w:tcW w:w="3143" w:type="dxa"/>
          </w:tcPr>
          <w:p w14:paraId="17C2429A"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3B6EE8F1" w14:textId="77777777" w:rsidTr="00E80088">
        <w:tc>
          <w:tcPr>
            <w:tcW w:w="822" w:type="dxa"/>
          </w:tcPr>
          <w:p w14:paraId="173C5A07"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2.</w:t>
            </w:r>
          </w:p>
        </w:tc>
        <w:tc>
          <w:tcPr>
            <w:tcW w:w="5611" w:type="dxa"/>
          </w:tcPr>
          <w:p w14:paraId="01568F65"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Total Debts owed to outside organization</w:t>
            </w:r>
          </w:p>
        </w:tc>
        <w:tc>
          <w:tcPr>
            <w:tcW w:w="3143" w:type="dxa"/>
          </w:tcPr>
          <w:p w14:paraId="70C7C8CA"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397C06B6" w14:textId="77777777" w:rsidTr="00E80088">
        <w:tc>
          <w:tcPr>
            <w:tcW w:w="822" w:type="dxa"/>
          </w:tcPr>
          <w:p w14:paraId="28EB38CC"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3.</w:t>
            </w:r>
          </w:p>
        </w:tc>
        <w:tc>
          <w:tcPr>
            <w:tcW w:w="5611" w:type="dxa"/>
          </w:tcPr>
          <w:p w14:paraId="62EEBC61"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Investment</w:t>
            </w:r>
          </w:p>
        </w:tc>
        <w:tc>
          <w:tcPr>
            <w:tcW w:w="3143" w:type="dxa"/>
          </w:tcPr>
          <w:p w14:paraId="7BBDC002"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3668CB60" w14:textId="77777777" w:rsidTr="00E80088">
        <w:tc>
          <w:tcPr>
            <w:tcW w:w="822" w:type="dxa"/>
          </w:tcPr>
          <w:p w14:paraId="661A42DD"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4.</w:t>
            </w:r>
          </w:p>
        </w:tc>
        <w:tc>
          <w:tcPr>
            <w:tcW w:w="5611" w:type="dxa"/>
          </w:tcPr>
          <w:p w14:paraId="188414D2"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Acquired revenue</w:t>
            </w:r>
          </w:p>
        </w:tc>
        <w:tc>
          <w:tcPr>
            <w:tcW w:w="3143" w:type="dxa"/>
          </w:tcPr>
          <w:p w14:paraId="1E1F6B6C"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2A9CF4A1" w14:textId="77777777" w:rsidTr="00E80088">
        <w:tc>
          <w:tcPr>
            <w:tcW w:w="822" w:type="dxa"/>
          </w:tcPr>
          <w:p w14:paraId="6D4F041B"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5.</w:t>
            </w:r>
          </w:p>
        </w:tc>
        <w:tc>
          <w:tcPr>
            <w:tcW w:w="5611" w:type="dxa"/>
          </w:tcPr>
          <w:p w14:paraId="0B5D5EAC"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Value of Local purchases</w:t>
            </w:r>
          </w:p>
        </w:tc>
        <w:tc>
          <w:tcPr>
            <w:tcW w:w="3143" w:type="dxa"/>
          </w:tcPr>
          <w:p w14:paraId="18059E77"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4340799E" w14:textId="77777777" w:rsidTr="00E80088">
        <w:tc>
          <w:tcPr>
            <w:tcW w:w="822" w:type="dxa"/>
          </w:tcPr>
          <w:p w14:paraId="62617D35"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6.</w:t>
            </w:r>
          </w:p>
        </w:tc>
        <w:tc>
          <w:tcPr>
            <w:tcW w:w="5611" w:type="dxa"/>
          </w:tcPr>
          <w:p w14:paraId="510D4759"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Number of Audit inspections conducted</w:t>
            </w:r>
          </w:p>
        </w:tc>
        <w:tc>
          <w:tcPr>
            <w:tcW w:w="3143" w:type="dxa"/>
          </w:tcPr>
          <w:p w14:paraId="05770D28"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E80088" w14:paraId="10BD864A" w14:textId="77777777" w:rsidTr="00E80088">
        <w:tc>
          <w:tcPr>
            <w:tcW w:w="822" w:type="dxa"/>
          </w:tcPr>
          <w:p w14:paraId="1B86842F" w14:textId="77777777" w:rsidR="00E80088" w:rsidRDefault="00E80088"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7.</w:t>
            </w:r>
          </w:p>
        </w:tc>
        <w:tc>
          <w:tcPr>
            <w:tcW w:w="5611" w:type="dxa"/>
          </w:tcPr>
          <w:p w14:paraId="1289B420" w14:textId="77777777" w:rsidR="00E80088" w:rsidRPr="005B372A" w:rsidRDefault="00E80088" w:rsidP="006C6423">
            <w:pPr>
              <w:spacing w:line="360" w:lineRule="auto"/>
              <w:rPr>
                <w:rFonts w:ascii="Times New Roman" w:hAnsi="Times New Roman" w:cs="Times New Roman"/>
              </w:rPr>
            </w:pPr>
            <w:r w:rsidRPr="005B372A">
              <w:rPr>
                <w:rFonts w:ascii="Times New Roman" w:hAnsi="Times New Roman" w:cs="Times New Roman"/>
              </w:rPr>
              <w:t>Number of seminars/workshops attended</w:t>
            </w:r>
          </w:p>
        </w:tc>
        <w:tc>
          <w:tcPr>
            <w:tcW w:w="3143" w:type="dxa"/>
          </w:tcPr>
          <w:p w14:paraId="47CFFA2E" w14:textId="77777777" w:rsidR="00E80088"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144CCB43" w14:textId="77777777" w:rsidTr="00E80088">
        <w:tc>
          <w:tcPr>
            <w:tcW w:w="822" w:type="dxa"/>
          </w:tcPr>
          <w:p w14:paraId="51D5749D"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8.</w:t>
            </w:r>
          </w:p>
        </w:tc>
        <w:tc>
          <w:tcPr>
            <w:tcW w:w="5611" w:type="dxa"/>
          </w:tcPr>
          <w:p w14:paraId="04E77990" w14:textId="77777777" w:rsidR="00C00DF5" w:rsidRPr="005B372A" w:rsidRDefault="00C00DF5" w:rsidP="006C6423">
            <w:pPr>
              <w:spacing w:line="360" w:lineRule="auto"/>
              <w:rPr>
                <w:rFonts w:ascii="Times New Roman" w:hAnsi="Times New Roman" w:cs="Times New Roman"/>
              </w:rPr>
            </w:pPr>
            <w:r w:rsidRPr="005B372A">
              <w:rPr>
                <w:rFonts w:ascii="Times New Roman" w:hAnsi="Times New Roman" w:cs="Times New Roman"/>
              </w:rPr>
              <w:t>Number of meetings attended</w:t>
            </w:r>
          </w:p>
        </w:tc>
        <w:tc>
          <w:tcPr>
            <w:tcW w:w="3143" w:type="dxa"/>
          </w:tcPr>
          <w:p w14:paraId="3F2F4A93"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3187AAE0" w14:textId="77777777" w:rsidTr="00E80088">
        <w:tc>
          <w:tcPr>
            <w:tcW w:w="822" w:type="dxa"/>
          </w:tcPr>
          <w:p w14:paraId="611E855B"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9.</w:t>
            </w:r>
          </w:p>
        </w:tc>
        <w:tc>
          <w:tcPr>
            <w:tcW w:w="5611" w:type="dxa"/>
          </w:tcPr>
          <w:p w14:paraId="6AEEE0DA" w14:textId="77777777" w:rsidR="00C00DF5" w:rsidRPr="005B372A" w:rsidRDefault="00C00DF5" w:rsidP="006C6423">
            <w:pPr>
              <w:spacing w:line="360" w:lineRule="auto"/>
              <w:rPr>
                <w:rFonts w:ascii="Times New Roman" w:hAnsi="Times New Roman" w:cs="Times New Roman"/>
              </w:rPr>
            </w:pPr>
            <w:r w:rsidRPr="005B372A">
              <w:rPr>
                <w:rFonts w:ascii="Times New Roman" w:hAnsi="Times New Roman" w:cs="Times New Roman"/>
              </w:rPr>
              <w:t>Number of workshops conducted</w:t>
            </w:r>
          </w:p>
        </w:tc>
        <w:tc>
          <w:tcPr>
            <w:tcW w:w="3143" w:type="dxa"/>
          </w:tcPr>
          <w:p w14:paraId="69350181"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0F10C228" w14:textId="77777777" w:rsidTr="00E80088">
        <w:tc>
          <w:tcPr>
            <w:tcW w:w="822" w:type="dxa"/>
          </w:tcPr>
          <w:p w14:paraId="3CB31443"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10.</w:t>
            </w:r>
          </w:p>
        </w:tc>
        <w:tc>
          <w:tcPr>
            <w:tcW w:w="5611" w:type="dxa"/>
          </w:tcPr>
          <w:p w14:paraId="3D1D33B8" w14:textId="77777777" w:rsidR="00C00DF5" w:rsidRPr="005B372A" w:rsidRDefault="00C00DF5" w:rsidP="006C6423">
            <w:pPr>
              <w:spacing w:line="360" w:lineRule="auto"/>
              <w:rPr>
                <w:rFonts w:ascii="Times New Roman" w:hAnsi="Times New Roman" w:cs="Times New Roman"/>
              </w:rPr>
            </w:pPr>
            <w:r w:rsidRPr="005B372A">
              <w:rPr>
                <w:rFonts w:ascii="Times New Roman" w:hAnsi="Times New Roman" w:cs="Times New Roman"/>
              </w:rPr>
              <w:t>Overseas indents placed for goods</w:t>
            </w:r>
          </w:p>
        </w:tc>
        <w:tc>
          <w:tcPr>
            <w:tcW w:w="3143" w:type="dxa"/>
          </w:tcPr>
          <w:p w14:paraId="2455EA78"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66B2EC86" w14:textId="77777777" w:rsidTr="00E80088">
        <w:tc>
          <w:tcPr>
            <w:tcW w:w="822" w:type="dxa"/>
          </w:tcPr>
          <w:p w14:paraId="10F533BA"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11.</w:t>
            </w:r>
          </w:p>
        </w:tc>
        <w:tc>
          <w:tcPr>
            <w:tcW w:w="5611" w:type="dxa"/>
          </w:tcPr>
          <w:p w14:paraId="29CE2D14"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Number of surveys conducted</w:t>
            </w:r>
          </w:p>
        </w:tc>
        <w:tc>
          <w:tcPr>
            <w:tcW w:w="3143" w:type="dxa"/>
          </w:tcPr>
          <w:p w14:paraId="65A42F2E"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6CF2DA85" w14:textId="77777777" w:rsidTr="00E80088">
        <w:tc>
          <w:tcPr>
            <w:tcW w:w="822" w:type="dxa"/>
          </w:tcPr>
          <w:p w14:paraId="7928B156"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12.</w:t>
            </w:r>
          </w:p>
        </w:tc>
        <w:tc>
          <w:tcPr>
            <w:tcW w:w="5611" w:type="dxa"/>
          </w:tcPr>
          <w:p w14:paraId="29281639"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Number of agreements entered into</w:t>
            </w:r>
          </w:p>
        </w:tc>
        <w:tc>
          <w:tcPr>
            <w:tcW w:w="3143" w:type="dxa"/>
          </w:tcPr>
          <w:p w14:paraId="01E9446E"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1BCEECA9" w14:textId="77777777" w:rsidTr="00E80088">
        <w:tc>
          <w:tcPr>
            <w:tcW w:w="822" w:type="dxa"/>
          </w:tcPr>
          <w:p w14:paraId="3BB600C1"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13.</w:t>
            </w:r>
          </w:p>
        </w:tc>
        <w:tc>
          <w:tcPr>
            <w:tcW w:w="5611" w:type="dxa"/>
          </w:tcPr>
          <w:p w14:paraId="5047ADD3"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Number of cases conference held</w:t>
            </w:r>
          </w:p>
        </w:tc>
        <w:tc>
          <w:tcPr>
            <w:tcW w:w="3143" w:type="dxa"/>
          </w:tcPr>
          <w:p w14:paraId="68E45CF4"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4B58CB35" w14:textId="77777777" w:rsidTr="00E80088">
        <w:tc>
          <w:tcPr>
            <w:tcW w:w="822" w:type="dxa"/>
          </w:tcPr>
          <w:p w14:paraId="6C59D813"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14.</w:t>
            </w:r>
          </w:p>
        </w:tc>
        <w:tc>
          <w:tcPr>
            <w:tcW w:w="5611" w:type="dxa"/>
          </w:tcPr>
          <w:p w14:paraId="4DC33215"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Number of publications made</w:t>
            </w:r>
          </w:p>
        </w:tc>
        <w:tc>
          <w:tcPr>
            <w:tcW w:w="3143" w:type="dxa"/>
          </w:tcPr>
          <w:p w14:paraId="54654018"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59AA66D8" w14:textId="77777777" w:rsidTr="00E80088">
        <w:tc>
          <w:tcPr>
            <w:tcW w:w="822" w:type="dxa"/>
          </w:tcPr>
          <w:p w14:paraId="28789F13"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15.</w:t>
            </w:r>
          </w:p>
        </w:tc>
        <w:tc>
          <w:tcPr>
            <w:tcW w:w="5611" w:type="dxa"/>
          </w:tcPr>
          <w:p w14:paraId="367B682E"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Aid received in cash</w:t>
            </w:r>
          </w:p>
        </w:tc>
        <w:tc>
          <w:tcPr>
            <w:tcW w:w="3143" w:type="dxa"/>
          </w:tcPr>
          <w:p w14:paraId="3758831B"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r w:rsidR="00C00DF5" w14:paraId="5B9BCBA9" w14:textId="77777777" w:rsidTr="00E80088">
        <w:tc>
          <w:tcPr>
            <w:tcW w:w="822" w:type="dxa"/>
          </w:tcPr>
          <w:p w14:paraId="7938439B" w14:textId="77777777" w:rsidR="00C00DF5" w:rsidRDefault="00C00DF5"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16.</w:t>
            </w:r>
          </w:p>
        </w:tc>
        <w:tc>
          <w:tcPr>
            <w:tcW w:w="5611" w:type="dxa"/>
          </w:tcPr>
          <w:p w14:paraId="7E869B06" w14:textId="77777777" w:rsidR="00C00DF5" w:rsidRPr="005B372A" w:rsidRDefault="00C00DF5" w:rsidP="006C6423">
            <w:pPr>
              <w:rPr>
                <w:rFonts w:ascii="Times New Roman" w:hAnsi="Times New Roman" w:cs="Times New Roman"/>
              </w:rPr>
            </w:pPr>
            <w:r w:rsidRPr="005B372A">
              <w:rPr>
                <w:rFonts w:ascii="Times New Roman" w:hAnsi="Times New Roman" w:cs="Times New Roman"/>
              </w:rPr>
              <w:t>Aid received in kind</w:t>
            </w:r>
          </w:p>
        </w:tc>
        <w:tc>
          <w:tcPr>
            <w:tcW w:w="3143" w:type="dxa"/>
          </w:tcPr>
          <w:p w14:paraId="0CF62FFE" w14:textId="77777777" w:rsidR="00C00DF5" w:rsidRDefault="00DB5896" w:rsidP="00812A5D">
            <w:pPr>
              <w:spacing w:line="235" w:lineRule="auto"/>
              <w:ind w:right="-15"/>
              <w:rPr>
                <w:rFonts w:ascii="Times New Roman" w:hAnsi="Times New Roman" w:cs="Times New Roman"/>
                <w:b/>
                <w:sz w:val="24"/>
                <w:szCs w:val="24"/>
              </w:rPr>
            </w:pPr>
            <w:r>
              <w:rPr>
                <w:rFonts w:ascii="Times New Roman" w:hAnsi="Times New Roman" w:cs="Times New Roman"/>
                <w:b/>
                <w:sz w:val="24"/>
                <w:szCs w:val="24"/>
              </w:rPr>
              <w:t>-</w:t>
            </w:r>
          </w:p>
        </w:tc>
      </w:tr>
    </w:tbl>
    <w:p w14:paraId="02E0E891" w14:textId="77777777" w:rsidR="00713A3F" w:rsidRDefault="00713A3F" w:rsidP="00866CD3">
      <w:pPr>
        <w:spacing w:line="240" w:lineRule="auto"/>
        <w:rPr>
          <w:rFonts w:ascii="Times New Roman" w:hAnsi="Times New Roman" w:cs="Times New Roman"/>
          <w:b/>
          <w:bCs/>
          <w:sz w:val="24"/>
          <w:szCs w:val="24"/>
        </w:rPr>
      </w:pPr>
    </w:p>
    <w:p w14:paraId="0946B1CF" w14:textId="77777777" w:rsidR="004B2C5D" w:rsidRDefault="004B2C5D" w:rsidP="00866CD3">
      <w:pPr>
        <w:spacing w:line="240" w:lineRule="auto"/>
        <w:rPr>
          <w:rFonts w:ascii="Times New Roman" w:hAnsi="Times New Roman" w:cs="Times New Roman"/>
          <w:b/>
          <w:bCs/>
          <w:sz w:val="24"/>
          <w:szCs w:val="24"/>
        </w:rPr>
      </w:pPr>
    </w:p>
    <w:p w14:paraId="78200F57" w14:textId="77777777" w:rsidR="004B2C5D" w:rsidRDefault="004B2C5D" w:rsidP="00866CD3">
      <w:pPr>
        <w:spacing w:line="240" w:lineRule="auto"/>
        <w:rPr>
          <w:rFonts w:ascii="Times New Roman" w:hAnsi="Times New Roman" w:cs="Times New Roman"/>
          <w:b/>
          <w:bCs/>
          <w:sz w:val="24"/>
          <w:szCs w:val="24"/>
        </w:rPr>
      </w:pPr>
    </w:p>
    <w:p w14:paraId="00F975D6" w14:textId="412CB3E6" w:rsidR="00866CD3" w:rsidRDefault="00CB4CD3" w:rsidP="00B728A0">
      <w:pPr>
        <w:spacing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1</w:t>
      </w:r>
      <w:r w:rsidR="00D903BC">
        <w:rPr>
          <w:rFonts w:ascii="Times New Roman" w:hAnsi="Times New Roman" w:cs="Times New Roman"/>
          <w:b/>
          <w:bCs/>
          <w:sz w:val="24"/>
          <w:szCs w:val="24"/>
        </w:rPr>
        <w:t>.</w:t>
      </w:r>
      <w:r>
        <w:rPr>
          <w:rFonts w:ascii="Times New Roman" w:hAnsi="Times New Roman" w:cs="Times New Roman"/>
          <w:b/>
          <w:bCs/>
          <w:sz w:val="24"/>
          <w:szCs w:val="24"/>
        </w:rPr>
        <w:t>0</w:t>
      </w:r>
      <w:r w:rsidR="00D903BC">
        <w:rPr>
          <w:rFonts w:ascii="Times New Roman" w:hAnsi="Times New Roman" w:cs="Times New Roman"/>
          <w:b/>
          <w:bCs/>
          <w:sz w:val="24"/>
          <w:szCs w:val="24"/>
        </w:rPr>
        <w:t xml:space="preserve"> JUSTICE</w:t>
      </w:r>
      <w:r w:rsidR="00866CD3">
        <w:rPr>
          <w:rFonts w:ascii="Times New Roman" w:hAnsi="Times New Roman" w:cs="Times New Roman"/>
          <w:b/>
          <w:bCs/>
          <w:sz w:val="24"/>
          <w:szCs w:val="24"/>
        </w:rPr>
        <w:t xml:space="preserve"> ADMINISTRATION</w:t>
      </w:r>
    </w:p>
    <w:p w14:paraId="7D2A3308" w14:textId="77777777" w:rsidR="00866CD3" w:rsidRDefault="00866CD3" w:rsidP="00866CD3">
      <w:pPr>
        <w:spacing w:line="480" w:lineRule="auto"/>
        <w:rPr>
          <w:rFonts w:ascii="Times New Roman" w:hAnsi="Times New Roman" w:cs="Times New Roman"/>
          <w:b/>
          <w:bCs/>
          <w:sz w:val="24"/>
          <w:szCs w:val="24"/>
        </w:rPr>
      </w:pPr>
      <w:r>
        <w:rPr>
          <w:rFonts w:ascii="Times New Roman" w:hAnsi="Times New Roman" w:cs="Times New Roman"/>
          <w:b/>
          <w:bCs/>
          <w:sz w:val="24"/>
          <w:szCs w:val="24"/>
        </w:rPr>
        <w:t>EMPANELING FACILITATION</w:t>
      </w:r>
    </w:p>
    <w:p w14:paraId="56F4C520" w14:textId="30E9F576" w:rsidR="00866CD3" w:rsidRDefault="00866CD3" w:rsidP="00866CD3">
      <w:pPr>
        <w:spacing w:line="480" w:lineRule="auto"/>
        <w:rPr>
          <w:rFonts w:ascii="Times New Roman" w:hAnsi="Times New Roman" w:cs="Times New Roman"/>
          <w:sz w:val="24"/>
          <w:szCs w:val="24"/>
        </w:rPr>
      </w:pPr>
      <w:r w:rsidRPr="00FA4EED">
        <w:rPr>
          <w:rFonts w:ascii="Times New Roman" w:hAnsi="Times New Roman" w:cs="Times New Roman"/>
          <w:sz w:val="24"/>
          <w:szCs w:val="24"/>
        </w:rPr>
        <w:t>During the year under review, ten applications from officer</w:t>
      </w:r>
      <w:r>
        <w:rPr>
          <w:rFonts w:ascii="Times New Roman" w:hAnsi="Times New Roman" w:cs="Times New Roman"/>
          <w:sz w:val="24"/>
          <w:szCs w:val="24"/>
        </w:rPr>
        <w:t xml:space="preserve">s for appointment as </w:t>
      </w:r>
      <w:r w:rsidR="002202A2">
        <w:rPr>
          <w:rFonts w:ascii="Times New Roman" w:hAnsi="Times New Roman" w:cs="Times New Roman"/>
          <w:sz w:val="24"/>
          <w:szCs w:val="24"/>
        </w:rPr>
        <w:t>Family Tribunal/ Juvenile Cou</w:t>
      </w:r>
      <w:r w:rsidR="005C1686">
        <w:rPr>
          <w:rFonts w:ascii="Times New Roman" w:hAnsi="Times New Roman" w:cs="Times New Roman"/>
          <w:sz w:val="24"/>
          <w:szCs w:val="24"/>
        </w:rPr>
        <w:t>rt P</w:t>
      </w:r>
      <w:r w:rsidRPr="00FA4EED">
        <w:rPr>
          <w:rFonts w:ascii="Times New Roman" w:hAnsi="Times New Roman" w:cs="Times New Roman"/>
          <w:sz w:val="24"/>
          <w:szCs w:val="24"/>
        </w:rPr>
        <w:t>anel members were received</w:t>
      </w:r>
      <w:r w:rsidR="00255EF1">
        <w:rPr>
          <w:rFonts w:ascii="Times New Roman" w:hAnsi="Times New Roman" w:cs="Times New Roman"/>
          <w:sz w:val="24"/>
          <w:szCs w:val="24"/>
        </w:rPr>
        <w:t xml:space="preserve"> and forwarded to the Chief Justice for appointment</w:t>
      </w:r>
      <w:r w:rsidRPr="00FA4EED">
        <w:rPr>
          <w:rFonts w:ascii="Times New Roman" w:hAnsi="Times New Roman" w:cs="Times New Roman"/>
          <w:sz w:val="24"/>
          <w:szCs w:val="24"/>
        </w:rPr>
        <w:t>. The applications included eight male</w:t>
      </w:r>
      <w:r w:rsidR="00255EF1">
        <w:rPr>
          <w:rFonts w:ascii="Times New Roman" w:hAnsi="Times New Roman" w:cs="Times New Roman"/>
          <w:sz w:val="24"/>
          <w:szCs w:val="24"/>
        </w:rPr>
        <w:t>s</w:t>
      </w:r>
      <w:r w:rsidRPr="00FA4EED">
        <w:rPr>
          <w:rFonts w:ascii="Times New Roman" w:hAnsi="Times New Roman" w:cs="Times New Roman"/>
          <w:sz w:val="24"/>
          <w:szCs w:val="24"/>
        </w:rPr>
        <w:t xml:space="preserve"> and two females</w:t>
      </w:r>
      <w:r w:rsidR="00255EF1">
        <w:rPr>
          <w:rFonts w:ascii="Times New Roman" w:hAnsi="Times New Roman" w:cs="Times New Roman"/>
          <w:sz w:val="24"/>
          <w:szCs w:val="24"/>
        </w:rPr>
        <w:t>.</w:t>
      </w:r>
      <w:r w:rsidRPr="00FA4EED">
        <w:rPr>
          <w:rFonts w:ascii="Times New Roman" w:hAnsi="Times New Roman" w:cs="Times New Roman"/>
          <w:sz w:val="24"/>
          <w:szCs w:val="24"/>
        </w:rPr>
        <w:t xml:space="preserve"> The table be</w:t>
      </w:r>
      <w:r>
        <w:rPr>
          <w:rFonts w:ascii="Times New Roman" w:hAnsi="Times New Roman" w:cs="Times New Roman"/>
          <w:sz w:val="24"/>
          <w:szCs w:val="24"/>
        </w:rPr>
        <w:t xml:space="preserve">low provides a statistical </w:t>
      </w:r>
      <w:r w:rsidRPr="00D87FA8">
        <w:rPr>
          <w:rFonts w:ascii="Times New Roman" w:hAnsi="Times New Roman" w:cs="Times New Roman"/>
          <w:sz w:val="24"/>
          <w:szCs w:val="24"/>
        </w:rPr>
        <w:t>breakdown</w:t>
      </w:r>
      <w:r w:rsidR="00255EF1">
        <w:rPr>
          <w:rFonts w:ascii="Times New Roman" w:hAnsi="Times New Roman" w:cs="Times New Roman"/>
          <w:sz w:val="24"/>
          <w:szCs w:val="24"/>
        </w:rPr>
        <w:t>:</w:t>
      </w:r>
    </w:p>
    <w:tbl>
      <w:tblPr>
        <w:tblW w:w="8060" w:type="dxa"/>
        <w:tblLook w:val="04A0" w:firstRow="1" w:lastRow="0" w:firstColumn="1" w:lastColumn="0" w:noHBand="0" w:noVBand="1"/>
      </w:tblPr>
      <w:tblGrid>
        <w:gridCol w:w="2960"/>
        <w:gridCol w:w="2240"/>
        <w:gridCol w:w="1453"/>
        <w:gridCol w:w="1407"/>
      </w:tblGrid>
      <w:tr w:rsidR="00866CD3" w14:paraId="411ACB00" w14:textId="77777777" w:rsidTr="003B711D">
        <w:trPr>
          <w:trHeight w:val="285"/>
        </w:trPr>
        <w:tc>
          <w:tcPr>
            <w:tcW w:w="2960" w:type="dxa"/>
            <w:tcBorders>
              <w:top w:val="single" w:sz="8" w:space="0" w:color="auto"/>
              <w:left w:val="single" w:sz="8" w:space="0" w:color="auto"/>
              <w:bottom w:val="single" w:sz="8" w:space="0" w:color="auto"/>
              <w:right w:val="nil"/>
            </w:tcBorders>
            <w:vAlign w:val="center"/>
            <w:hideMark/>
          </w:tcPr>
          <w:p w14:paraId="073B2E60"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NATURE OF CASE</w:t>
            </w:r>
          </w:p>
        </w:tc>
        <w:tc>
          <w:tcPr>
            <w:tcW w:w="2240" w:type="dxa"/>
            <w:tcBorders>
              <w:top w:val="single" w:sz="8" w:space="0" w:color="auto"/>
              <w:left w:val="nil"/>
              <w:bottom w:val="single" w:sz="8" w:space="0" w:color="auto"/>
              <w:right w:val="single" w:sz="8" w:space="0" w:color="auto"/>
            </w:tcBorders>
            <w:vAlign w:val="center"/>
            <w:hideMark/>
          </w:tcPr>
          <w:p w14:paraId="046ED2E0"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 </w:t>
            </w:r>
          </w:p>
        </w:tc>
        <w:tc>
          <w:tcPr>
            <w:tcW w:w="1453" w:type="dxa"/>
            <w:tcBorders>
              <w:top w:val="single" w:sz="8" w:space="0" w:color="auto"/>
              <w:left w:val="nil"/>
              <w:bottom w:val="single" w:sz="8" w:space="0" w:color="auto"/>
              <w:right w:val="single" w:sz="8" w:space="0" w:color="auto"/>
            </w:tcBorders>
            <w:vAlign w:val="center"/>
            <w:hideMark/>
          </w:tcPr>
          <w:p w14:paraId="2A9C7F1E"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MALE</w:t>
            </w:r>
          </w:p>
        </w:tc>
        <w:tc>
          <w:tcPr>
            <w:tcW w:w="1407" w:type="dxa"/>
            <w:tcBorders>
              <w:top w:val="single" w:sz="8" w:space="0" w:color="auto"/>
              <w:left w:val="nil"/>
              <w:bottom w:val="single" w:sz="8" w:space="0" w:color="auto"/>
              <w:right w:val="single" w:sz="8" w:space="0" w:color="auto"/>
            </w:tcBorders>
            <w:vAlign w:val="center"/>
            <w:hideMark/>
          </w:tcPr>
          <w:p w14:paraId="50C56E06"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FEMALE</w:t>
            </w:r>
          </w:p>
        </w:tc>
      </w:tr>
      <w:tr w:rsidR="00866CD3" w14:paraId="016A7B1A"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vAlign w:val="center"/>
            <w:hideMark/>
          </w:tcPr>
          <w:p w14:paraId="3BEA8B47" w14:textId="77777777" w:rsidR="00866CD3" w:rsidRDefault="00866CD3" w:rsidP="003B711D">
            <w:pPr>
              <w:rPr>
                <w:rFonts w:ascii="Times New Roman" w:hAnsi="Times New Roman" w:cs="Times New Roman"/>
                <w:color w:val="000000"/>
              </w:rPr>
            </w:pPr>
            <w:r>
              <w:rPr>
                <w:rFonts w:ascii="Times New Roman" w:hAnsi="Times New Roman" w:cs="Times New Roman"/>
                <w:color w:val="000000"/>
              </w:rPr>
              <w:t xml:space="preserve">Applications received </w:t>
            </w:r>
          </w:p>
        </w:tc>
        <w:tc>
          <w:tcPr>
            <w:tcW w:w="1453" w:type="dxa"/>
            <w:tcBorders>
              <w:top w:val="nil"/>
              <w:left w:val="nil"/>
              <w:bottom w:val="single" w:sz="8" w:space="0" w:color="auto"/>
              <w:right w:val="single" w:sz="8" w:space="0" w:color="auto"/>
            </w:tcBorders>
            <w:vAlign w:val="center"/>
            <w:hideMark/>
          </w:tcPr>
          <w:p w14:paraId="2FEDF930"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8</w:t>
            </w:r>
          </w:p>
        </w:tc>
        <w:tc>
          <w:tcPr>
            <w:tcW w:w="1407" w:type="dxa"/>
            <w:tcBorders>
              <w:top w:val="nil"/>
              <w:left w:val="nil"/>
              <w:bottom w:val="single" w:sz="8" w:space="0" w:color="auto"/>
              <w:right w:val="single" w:sz="8" w:space="0" w:color="auto"/>
            </w:tcBorders>
            <w:vAlign w:val="center"/>
            <w:hideMark/>
          </w:tcPr>
          <w:p w14:paraId="577D6A79" w14:textId="77777777" w:rsidR="00866CD3" w:rsidRDefault="00866CD3" w:rsidP="003B711D">
            <w:pPr>
              <w:spacing w:after="0"/>
              <w:jc w:val="center"/>
              <w:rPr>
                <w:sz w:val="20"/>
                <w:szCs w:val="20"/>
              </w:rPr>
            </w:pPr>
            <w:r>
              <w:rPr>
                <w:sz w:val="20"/>
                <w:szCs w:val="20"/>
              </w:rPr>
              <w:t>2</w:t>
            </w:r>
          </w:p>
        </w:tc>
      </w:tr>
      <w:tr w:rsidR="00866CD3" w14:paraId="5BAF67F9"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noWrap/>
            <w:vAlign w:val="bottom"/>
            <w:hideMark/>
          </w:tcPr>
          <w:p w14:paraId="443CEF49" w14:textId="4118791E" w:rsidR="00866CD3" w:rsidRDefault="00866CD3" w:rsidP="003B711D">
            <w:pPr>
              <w:rPr>
                <w:rFonts w:ascii="Times New Roman" w:hAnsi="Times New Roman" w:cs="Times New Roman"/>
                <w:color w:val="000000"/>
              </w:rPr>
            </w:pPr>
            <w:r>
              <w:rPr>
                <w:rFonts w:ascii="Times New Roman" w:hAnsi="Times New Roman" w:cs="Times New Roman"/>
                <w:color w:val="000000"/>
              </w:rPr>
              <w:t xml:space="preserve"> Total</w:t>
            </w:r>
          </w:p>
        </w:tc>
        <w:tc>
          <w:tcPr>
            <w:tcW w:w="2860" w:type="dxa"/>
            <w:gridSpan w:val="2"/>
            <w:tcBorders>
              <w:top w:val="single" w:sz="8" w:space="0" w:color="auto"/>
              <w:left w:val="nil"/>
              <w:bottom w:val="single" w:sz="8" w:space="0" w:color="auto"/>
              <w:right w:val="single" w:sz="8" w:space="0" w:color="000000"/>
            </w:tcBorders>
            <w:noWrap/>
            <w:vAlign w:val="bottom"/>
            <w:hideMark/>
          </w:tcPr>
          <w:p w14:paraId="70B49B1C"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10</w:t>
            </w:r>
          </w:p>
        </w:tc>
      </w:tr>
    </w:tbl>
    <w:p w14:paraId="73349D63" w14:textId="77777777" w:rsidR="00866CD3" w:rsidRDefault="00866CD3" w:rsidP="00866CD3">
      <w:pPr>
        <w:spacing w:line="480" w:lineRule="auto"/>
        <w:rPr>
          <w:rFonts w:ascii="Times New Roman" w:hAnsi="Times New Roman" w:cs="Times New Roman"/>
          <w:sz w:val="24"/>
          <w:szCs w:val="24"/>
        </w:rPr>
      </w:pPr>
    </w:p>
    <w:p w14:paraId="4486C850" w14:textId="085F439B" w:rsidR="00866CD3" w:rsidRDefault="00866CD3" w:rsidP="00866CD3">
      <w:pPr>
        <w:spacing w:line="480" w:lineRule="auto"/>
        <w:rPr>
          <w:rFonts w:ascii="Times New Roman" w:hAnsi="Times New Roman" w:cs="Times New Roman"/>
          <w:b/>
          <w:bCs/>
          <w:sz w:val="24"/>
          <w:szCs w:val="24"/>
        </w:rPr>
      </w:pPr>
      <w:r>
        <w:rPr>
          <w:rFonts w:ascii="Times New Roman" w:hAnsi="Times New Roman" w:cs="Times New Roman"/>
          <w:b/>
          <w:bCs/>
          <w:sz w:val="24"/>
          <w:szCs w:val="24"/>
        </w:rPr>
        <w:t>TRAINING OF PROBATION OFFICERS</w:t>
      </w:r>
    </w:p>
    <w:p w14:paraId="01BF8DE4" w14:textId="5914CAD8" w:rsidR="00866CD3" w:rsidRDefault="000A79DB" w:rsidP="00866CD3">
      <w:pPr>
        <w:spacing w:line="480" w:lineRule="auto"/>
        <w:rPr>
          <w:rFonts w:ascii="Times New Roman" w:hAnsi="Times New Roman" w:cs="Times New Roman"/>
          <w:sz w:val="24"/>
          <w:szCs w:val="24"/>
        </w:rPr>
      </w:pPr>
      <w:r w:rsidRPr="00E86BAD">
        <w:rPr>
          <w:rFonts w:ascii="Times New Roman" w:hAnsi="Times New Roman" w:cs="Times New Roman"/>
          <w:sz w:val="24"/>
          <w:szCs w:val="24"/>
        </w:rPr>
        <w:t xml:space="preserve">The </w:t>
      </w:r>
      <w:r>
        <w:rPr>
          <w:rFonts w:ascii="Times New Roman" w:hAnsi="Times New Roman" w:cs="Times New Roman"/>
          <w:sz w:val="24"/>
          <w:szCs w:val="24"/>
        </w:rPr>
        <w:t>office</w:t>
      </w:r>
      <w:r w:rsidRPr="00E86BAD">
        <w:rPr>
          <w:rFonts w:ascii="Times New Roman" w:hAnsi="Times New Roman" w:cs="Times New Roman"/>
          <w:sz w:val="24"/>
          <w:szCs w:val="24"/>
        </w:rPr>
        <w:t xml:space="preserve"> facilitate</w:t>
      </w:r>
      <w:r>
        <w:rPr>
          <w:rFonts w:ascii="Times New Roman" w:hAnsi="Times New Roman" w:cs="Times New Roman"/>
          <w:sz w:val="24"/>
          <w:szCs w:val="24"/>
        </w:rPr>
        <w:t>d</w:t>
      </w:r>
      <w:r w:rsidRPr="00E86BAD">
        <w:rPr>
          <w:rFonts w:ascii="Times New Roman" w:hAnsi="Times New Roman" w:cs="Times New Roman"/>
          <w:sz w:val="24"/>
          <w:szCs w:val="24"/>
        </w:rPr>
        <w:t xml:space="preserve"> the training of </w:t>
      </w:r>
      <w:r>
        <w:rPr>
          <w:rFonts w:ascii="Times New Roman" w:hAnsi="Times New Roman" w:cs="Times New Roman"/>
          <w:sz w:val="24"/>
          <w:szCs w:val="24"/>
        </w:rPr>
        <w:t>P</w:t>
      </w:r>
      <w:r w:rsidRPr="00E86BAD">
        <w:rPr>
          <w:rFonts w:ascii="Times New Roman" w:hAnsi="Times New Roman" w:cs="Times New Roman"/>
          <w:sz w:val="24"/>
          <w:szCs w:val="24"/>
        </w:rPr>
        <w:t xml:space="preserve">robation </w:t>
      </w:r>
      <w:r>
        <w:rPr>
          <w:rFonts w:ascii="Times New Roman" w:hAnsi="Times New Roman" w:cs="Times New Roman"/>
          <w:sz w:val="24"/>
          <w:szCs w:val="24"/>
        </w:rPr>
        <w:t>O</w:t>
      </w:r>
      <w:r w:rsidRPr="00E86BAD">
        <w:rPr>
          <w:rFonts w:ascii="Times New Roman" w:hAnsi="Times New Roman" w:cs="Times New Roman"/>
          <w:sz w:val="24"/>
          <w:szCs w:val="24"/>
        </w:rPr>
        <w:t>fficers in the region</w:t>
      </w:r>
      <w:r>
        <w:rPr>
          <w:rFonts w:ascii="Times New Roman" w:hAnsi="Times New Roman" w:cs="Times New Roman"/>
          <w:sz w:val="24"/>
          <w:szCs w:val="24"/>
        </w:rPr>
        <w:t xml:space="preserve"> by the Ministry of Gender</w:t>
      </w:r>
      <w:r>
        <w:rPr>
          <w:rFonts w:ascii="Times New Roman" w:hAnsi="Times New Roman" w:cs="Times New Roman"/>
          <w:b/>
          <w:bCs/>
          <w:sz w:val="24"/>
          <w:szCs w:val="24"/>
        </w:rPr>
        <w:t xml:space="preserve">. </w:t>
      </w:r>
      <w:r>
        <w:rPr>
          <w:rFonts w:ascii="Times New Roman" w:hAnsi="Times New Roman" w:cs="Times New Roman"/>
          <w:sz w:val="24"/>
          <w:szCs w:val="24"/>
        </w:rPr>
        <w:t xml:space="preserve">Priority was given to districts with new courts. </w:t>
      </w:r>
      <w:r w:rsidR="002E0008">
        <w:rPr>
          <w:rFonts w:ascii="Times New Roman" w:hAnsi="Times New Roman" w:cs="Times New Roman"/>
          <w:sz w:val="24"/>
          <w:szCs w:val="24"/>
        </w:rPr>
        <w:t>Also,</w:t>
      </w:r>
      <w:r w:rsidR="00866CD3" w:rsidRPr="00822328">
        <w:rPr>
          <w:rFonts w:ascii="Times New Roman" w:hAnsi="Times New Roman" w:cs="Times New Roman"/>
          <w:sz w:val="24"/>
          <w:szCs w:val="24"/>
        </w:rPr>
        <w:t xml:space="preserve"> five officers received on-the-job </w:t>
      </w:r>
      <w:r>
        <w:rPr>
          <w:rFonts w:ascii="Times New Roman" w:hAnsi="Times New Roman" w:cs="Times New Roman"/>
          <w:sz w:val="24"/>
          <w:szCs w:val="24"/>
        </w:rPr>
        <w:t>training</w:t>
      </w:r>
      <w:r w:rsidR="00866CD3" w:rsidRPr="00822328">
        <w:rPr>
          <w:rFonts w:ascii="Times New Roman" w:hAnsi="Times New Roman" w:cs="Times New Roman"/>
          <w:sz w:val="24"/>
          <w:szCs w:val="24"/>
        </w:rPr>
        <w:t xml:space="preserve"> to improve service performance. The table below shows the number of participants and their gender classifications.</w:t>
      </w:r>
    </w:p>
    <w:tbl>
      <w:tblPr>
        <w:tblW w:w="8060" w:type="dxa"/>
        <w:tblLook w:val="04A0" w:firstRow="1" w:lastRow="0" w:firstColumn="1" w:lastColumn="0" w:noHBand="0" w:noVBand="1"/>
      </w:tblPr>
      <w:tblGrid>
        <w:gridCol w:w="2960"/>
        <w:gridCol w:w="2240"/>
        <w:gridCol w:w="1453"/>
        <w:gridCol w:w="1407"/>
      </w:tblGrid>
      <w:tr w:rsidR="00866CD3" w14:paraId="53303687" w14:textId="77777777" w:rsidTr="003B711D">
        <w:trPr>
          <w:trHeight w:val="285"/>
        </w:trPr>
        <w:tc>
          <w:tcPr>
            <w:tcW w:w="2960" w:type="dxa"/>
            <w:tcBorders>
              <w:top w:val="single" w:sz="8" w:space="0" w:color="auto"/>
              <w:left w:val="single" w:sz="8" w:space="0" w:color="auto"/>
              <w:bottom w:val="single" w:sz="8" w:space="0" w:color="auto"/>
              <w:right w:val="nil"/>
            </w:tcBorders>
            <w:vAlign w:val="center"/>
            <w:hideMark/>
          </w:tcPr>
          <w:p w14:paraId="2CB31BBA" w14:textId="74D6A082" w:rsidR="00866CD3" w:rsidRDefault="00EB22FE" w:rsidP="003B711D">
            <w:pPr>
              <w:jc w:val="center"/>
              <w:rPr>
                <w:rFonts w:ascii="Times New Roman" w:hAnsi="Times New Roman" w:cs="Times New Roman"/>
                <w:b/>
                <w:color w:val="000000"/>
              </w:rPr>
            </w:pPr>
            <w:r>
              <w:rPr>
                <w:rFonts w:ascii="Times New Roman" w:hAnsi="Times New Roman" w:cs="Times New Roman"/>
                <w:b/>
                <w:color w:val="000000"/>
              </w:rPr>
              <w:t>Probation</w:t>
            </w:r>
          </w:p>
        </w:tc>
        <w:tc>
          <w:tcPr>
            <w:tcW w:w="2240" w:type="dxa"/>
            <w:tcBorders>
              <w:top w:val="single" w:sz="8" w:space="0" w:color="auto"/>
              <w:left w:val="nil"/>
              <w:bottom w:val="single" w:sz="8" w:space="0" w:color="auto"/>
              <w:right w:val="single" w:sz="8" w:space="0" w:color="auto"/>
            </w:tcBorders>
            <w:vAlign w:val="center"/>
            <w:hideMark/>
          </w:tcPr>
          <w:p w14:paraId="6E3B7561"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 </w:t>
            </w:r>
          </w:p>
        </w:tc>
        <w:tc>
          <w:tcPr>
            <w:tcW w:w="1453" w:type="dxa"/>
            <w:tcBorders>
              <w:top w:val="single" w:sz="8" w:space="0" w:color="auto"/>
              <w:left w:val="nil"/>
              <w:bottom w:val="single" w:sz="8" w:space="0" w:color="auto"/>
              <w:right w:val="single" w:sz="8" w:space="0" w:color="auto"/>
            </w:tcBorders>
            <w:vAlign w:val="center"/>
            <w:hideMark/>
          </w:tcPr>
          <w:p w14:paraId="7A12EDAA"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Male</w:t>
            </w:r>
          </w:p>
        </w:tc>
        <w:tc>
          <w:tcPr>
            <w:tcW w:w="1407" w:type="dxa"/>
            <w:tcBorders>
              <w:top w:val="single" w:sz="8" w:space="0" w:color="auto"/>
              <w:left w:val="nil"/>
              <w:bottom w:val="single" w:sz="8" w:space="0" w:color="auto"/>
              <w:right w:val="single" w:sz="8" w:space="0" w:color="auto"/>
            </w:tcBorders>
            <w:vAlign w:val="center"/>
            <w:hideMark/>
          </w:tcPr>
          <w:p w14:paraId="43349475"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Female</w:t>
            </w:r>
          </w:p>
        </w:tc>
      </w:tr>
      <w:tr w:rsidR="00866CD3" w14:paraId="38C99C1E"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vAlign w:val="center"/>
            <w:hideMark/>
          </w:tcPr>
          <w:p w14:paraId="7BA8B3B4" w14:textId="43E65C2E" w:rsidR="00866CD3" w:rsidRPr="00367D09" w:rsidRDefault="00EB22FE" w:rsidP="003B711D">
            <w:pPr>
              <w:rPr>
                <w:rFonts w:ascii="Times New Roman" w:hAnsi="Times New Roman" w:cs="Times New Roman"/>
                <w:color w:val="000000"/>
              </w:rPr>
            </w:pPr>
            <w:r>
              <w:rPr>
                <w:rFonts w:ascii="Times New Roman" w:hAnsi="Times New Roman" w:cs="Times New Roman"/>
                <w:color w:val="000000"/>
              </w:rPr>
              <w:t>Number of staff</w:t>
            </w:r>
          </w:p>
        </w:tc>
        <w:tc>
          <w:tcPr>
            <w:tcW w:w="1453" w:type="dxa"/>
            <w:tcBorders>
              <w:top w:val="nil"/>
              <w:left w:val="nil"/>
              <w:bottom w:val="single" w:sz="8" w:space="0" w:color="auto"/>
              <w:right w:val="single" w:sz="8" w:space="0" w:color="auto"/>
            </w:tcBorders>
            <w:vAlign w:val="center"/>
            <w:hideMark/>
          </w:tcPr>
          <w:p w14:paraId="1202F85B"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9</w:t>
            </w:r>
          </w:p>
        </w:tc>
        <w:tc>
          <w:tcPr>
            <w:tcW w:w="1407" w:type="dxa"/>
            <w:tcBorders>
              <w:top w:val="nil"/>
              <w:left w:val="nil"/>
              <w:bottom w:val="single" w:sz="8" w:space="0" w:color="auto"/>
              <w:right w:val="single" w:sz="8" w:space="0" w:color="auto"/>
            </w:tcBorders>
            <w:vAlign w:val="center"/>
            <w:hideMark/>
          </w:tcPr>
          <w:p w14:paraId="16FE6732" w14:textId="77777777" w:rsidR="00866CD3" w:rsidRDefault="00866CD3" w:rsidP="003B711D">
            <w:pPr>
              <w:spacing w:after="0"/>
              <w:jc w:val="center"/>
              <w:rPr>
                <w:sz w:val="20"/>
                <w:szCs w:val="20"/>
              </w:rPr>
            </w:pPr>
            <w:r>
              <w:rPr>
                <w:sz w:val="20"/>
                <w:szCs w:val="20"/>
              </w:rPr>
              <w:t>6</w:t>
            </w:r>
          </w:p>
        </w:tc>
      </w:tr>
      <w:tr w:rsidR="00866CD3" w14:paraId="4262E866"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noWrap/>
            <w:vAlign w:val="bottom"/>
            <w:hideMark/>
          </w:tcPr>
          <w:p w14:paraId="1FB6947D" w14:textId="2CEC9D72" w:rsidR="00866CD3" w:rsidRDefault="00866CD3" w:rsidP="003B711D">
            <w:pPr>
              <w:rPr>
                <w:rFonts w:ascii="Times New Roman" w:hAnsi="Times New Roman" w:cs="Times New Roman"/>
                <w:color w:val="000000"/>
              </w:rPr>
            </w:pPr>
            <w:r>
              <w:rPr>
                <w:rFonts w:ascii="Times New Roman" w:hAnsi="Times New Roman" w:cs="Times New Roman"/>
                <w:color w:val="000000"/>
              </w:rPr>
              <w:t>Total</w:t>
            </w:r>
          </w:p>
        </w:tc>
        <w:tc>
          <w:tcPr>
            <w:tcW w:w="2860" w:type="dxa"/>
            <w:gridSpan w:val="2"/>
            <w:tcBorders>
              <w:top w:val="single" w:sz="8" w:space="0" w:color="auto"/>
              <w:left w:val="nil"/>
              <w:bottom w:val="single" w:sz="8" w:space="0" w:color="auto"/>
              <w:right w:val="single" w:sz="8" w:space="0" w:color="000000"/>
            </w:tcBorders>
            <w:noWrap/>
            <w:vAlign w:val="bottom"/>
            <w:hideMark/>
          </w:tcPr>
          <w:p w14:paraId="3A6B532E"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15</w:t>
            </w:r>
          </w:p>
        </w:tc>
      </w:tr>
    </w:tbl>
    <w:p w14:paraId="31FCC70F" w14:textId="77777777" w:rsidR="004B2C5D" w:rsidRDefault="004B2C5D" w:rsidP="00866CD3">
      <w:pPr>
        <w:spacing w:line="480" w:lineRule="auto"/>
        <w:rPr>
          <w:rFonts w:ascii="Times New Roman" w:hAnsi="Times New Roman" w:cs="Times New Roman"/>
          <w:b/>
          <w:bCs/>
          <w:sz w:val="24"/>
          <w:szCs w:val="24"/>
        </w:rPr>
      </w:pPr>
    </w:p>
    <w:p w14:paraId="496D69D5" w14:textId="5AB738F4" w:rsidR="00866CD3" w:rsidRDefault="00866CD3" w:rsidP="00866CD3">
      <w:pPr>
        <w:spacing w:line="480" w:lineRule="auto"/>
        <w:rPr>
          <w:rFonts w:ascii="Times New Roman" w:hAnsi="Times New Roman" w:cs="Times New Roman"/>
          <w:b/>
          <w:bCs/>
          <w:sz w:val="24"/>
          <w:szCs w:val="24"/>
        </w:rPr>
      </w:pPr>
      <w:r>
        <w:rPr>
          <w:rFonts w:ascii="Times New Roman" w:hAnsi="Times New Roman" w:cs="Times New Roman"/>
          <w:b/>
          <w:bCs/>
          <w:sz w:val="24"/>
          <w:szCs w:val="24"/>
        </w:rPr>
        <w:t>REFERRAL OF PROSPECTIVE ADOPTIVE PARENTS</w:t>
      </w:r>
    </w:p>
    <w:p w14:paraId="0581F2FD" w14:textId="1667F347" w:rsidR="00866CD3" w:rsidRPr="0007737C" w:rsidRDefault="00B0504A" w:rsidP="00866CD3">
      <w:pPr>
        <w:spacing w:line="480" w:lineRule="auto"/>
        <w:rPr>
          <w:rFonts w:ascii="Times New Roman" w:hAnsi="Times New Roman" w:cs="Times New Roman"/>
          <w:sz w:val="24"/>
          <w:szCs w:val="24"/>
        </w:rPr>
      </w:pPr>
      <w:r>
        <w:rPr>
          <w:rFonts w:ascii="Times New Roman" w:hAnsi="Times New Roman" w:cs="Times New Roman"/>
          <w:sz w:val="24"/>
          <w:szCs w:val="24"/>
        </w:rPr>
        <w:t>C</w:t>
      </w:r>
      <w:r w:rsidR="0007737C">
        <w:rPr>
          <w:rFonts w:ascii="Times New Roman" w:hAnsi="Times New Roman" w:cs="Times New Roman"/>
          <w:sz w:val="24"/>
          <w:szCs w:val="24"/>
        </w:rPr>
        <w:t>lients who applied for adoption were referred to the Criminal Investigative Department of the Ghana Police Service for clearance before proceeding to the next stage of the</w:t>
      </w:r>
      <w:r>
        <w:rPr>
          <w:rFonts w:ascii="Times New Roman" w:hAnsi="Times New Roman" w:cs="Times New Roman"/>
          <w:sz w:val="24"/>
          <w:szCs w:val="24"/>
        </w:rPr>
        <w:t>ir</w:t>
      </w:r>
      <w:r w:rsidR="0007737C">
        <w:rPr>
          <w:rFonts w:ascii="Times New Roman" w:hAnsi="Times New Roman" w:cs="Times New Roman"/>
          <w:sz w:val="24"/>
          <w:szCs w:val="24"/>
        </w:rPr>
        <w:t xml:space="preserve"> adoption </w:t>
      </w:r>
      <w:r>
        <w:rPr>
          <w:rFonts w:ascii="Times New Roman" w:hAnsi="Times New Roman" w:cs="Times New Roman"/>
          <w:sz w:val="24"/>
          <w:szCs w:val="24"/>
        </w:rPr>
        <w:t>applications</w:t>
      </w:r>
      <w:r w:rsidR="0007737C">
        <w:rPr>
          <w:rFonts w:ascii="Times New Roman" w:hAnsi="Times New Roman" w:cs="Times New Roman"/>
          <w:sz w:val="24"/>
          <w:szCs w:val="24"/>
        </w:rPr>
        <w:t xml:space="preserve">. </w:t>
      </w:r>
      <w:r w:rsidR="00866CD3" w:rsidRPr="008F2E45">
        <w:rPr>
          <w:rFonts w:ascii="Times New Roman" w:hAnsi="Times New Roman" w:cs="Times New Roman"/>
          <w:bCs/>
          <w:sz w:val="24"/>
          <w:szCs w:val="24"/>
        </w:rPr>
        <w:t xml:space="preserve">In </w:t>
      </w:r>
      <w:r w:rsidR="0007737C">
        <w:rPr>
          <w:rFonts w:ascii="Times New Roman" w:hAnsi="Times New Roman" w:cs="Times New Roman"/>
          <w:bCs/>
          <w:sz w:val="24"/>
          <w:szCs w:val="24"/>
        </w:rPr>
        <w:t>all</w:t>
      </w:r>
      <w:r w:rsidR="00866CD3" w:rsidRPr="008F2E45">
        <w:rPr>
          <w:rFonts w:ascii="Times New Roman" w:hAnsi="Times New Roman" w:cs="Times New Roman"/>
          <w:bCs/>
          <w:sz w:val="24"/>
          <w:szCs w:val="24"/>
        </w:rPr>
        <w:t xml:space="preserve">, 69 prospective applicants from the following gender </w:t>
      </w:r>
      <w:r>
        <w:rPr>
          <w:rFonts w:ascii="Times New Roman" w:hAnsi="Times New Roman" w:cs="Times New Roman"/>
          <w:bCs/>
          <w:sz w:val="24"/>
          <w:szCs w:val="24"/>
        </w:rPr>
        <w:t>categories</w:t>
      </w:r>
      <w:r w:rsidR="00866CD3" w:rsidRPr="008F2E45">
        <w:rPr>
          <w:rFonts w:ascii="Times New Roman" w:hAnsi="Times New Roman" w:cs="Times New Roman"/>
          <w:bCs/>
          <w:sz w:val="24"/>
          <w:szCs w:val="24"/>
        </w:rPr>
        <w:t xml:space="preserve"> were referred.  </w:t>
      </w:r>
    </w:p>
    <w:tbl>
      <w:tblPr>
        <w:tblW w:w="8060" w:type="dxa"/>
        <w:tblLook w:val="04A0" w:firstRow="1" w:lastRow="0" w:firstColumn="1" w:lastColumn="0" w:noHBand="0" w:noVBand="1"/>
      </w:tblPr>
      <w:tblGrid>
        <w:gridCol w:w="2960"/>
        <w:gridCol w:w="2240"/>
        <w:gridCol w:w="1453"/>
        <w:gridCol w:w="1407"/>
      </w:tblGrid>
      <w:tr w:rsidR="00866CD3" w14:paraId="5F6F7EE6" w14:textId="77777777" w:rsidTr="003B711D">
        <w:trPr>
          <w:trHeight w:val="285"/>
        </w:trPr>
        <w:tc>
          <w:tcPr>
            <w:tcW w:w="2960" w:type="dxa"/>
            <w:tcBorders>
              <w:top w:val="single" w:sz="8" w:space="0" w:color="auto"/>
              <w:left w:val="single" w:sz="8" w:space="0" w:color="auto"/>
              <w:bottom w:val="single" w:sz="8" w:space="0" w:color="auto"/>
              <w:right w:val="nil"/>
            </w:tcBorders>
            <w:vAlign w:val="center"/>
            <w:hideMark/>
          </w:tcPr>
          <w:p w14:paraId="655388E2"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Nature of Case</w:t>
            </w:r>
          </w:p>
        </w:tc>
        <w:tc>
          <w:tcPr>
            <w:tcW w:w="2240" w:type="dxa"/>
            <w:tcBorders>
              <w:top w:val="single" w:sz="8" w:space="0" w:color="auto"/>
              <w:left w:val="nil"/>
              <w:bottom w:val="single" w:sz="8" w:space="0" w:color="auto"/>
              <w:right w:val="single" w:sz="8" w:space="0" w:color="auto"/>
            </w:tcBorders>
            <w:vAlign w:val="center"/>
            <w:hideMark/>
          </w:tcPr>
          <w:p w14:paraId="50B7300D"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 </w:t>
            </w:r>
          </w:p>
        </w:tc>
        <w:tc>
          <w:tcPr>
            <w:tcW w:w="1453" w:type="dxa"/>
            <w:tcBorders>
              <w:top w:val="single" w:sz="8" w:space="0" w:color="auto"/>
              <w:left w:val="nil"/>
              <w:bottom w:val="single" w:sz="8" w:space="0" w:color="auto"/>
              <w:right w:val="single" w:sz="8" w:space="0" w:color="auto"/>
            </w:tcBorders>
            <w:vAlign w:val="center"/>
            <w:hideMark/>
          </w:tcPr>
          <w:p w14:paraId="1EBB366B"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Male</w:t>
            </w:r>
          </w:p>
        </w:tc>
        <w:tc>
          <w:tcPr>
            <w:tcW w:w="1407" w:type="dxa"/>
            <w:tcBorders>
              <w:top w:val="single" w:sz="8" w:space="0" w:color="auto"/>
              <w:left w:val="nil"/>
              <w:bottom w:val="single" w:sz="8" w:space="0" w:color="auto"/>
              <w:right w:val="single" w:sz="8" w:space="0" w:color="auto"/>
            </w:tcBorders>
            <w:vAlign w:val="center"/>
            <w:hideMark/>
          </w:tcPr>
          <w:p w14:paraId="0F237C98" w14:textId="77777777" w:rsidR="00866CD3" w:rsidRDefault="00866CD3" w:rsidP="003B711D">
            <w:pPr>
              <w:jc w:val="center"/>
              <w:rPr>
                <w:rFonts w:ascii="Times New Roman" w:hAnsi="Times New Roman" w:cs="Times New Roman"/>
                <w:b/>
                <w:color w:val="000000"/>
              </w:rPr>
            </w:pPr>
            <w:r>
              <w:rPr>
                <w:rFonts w:ascii="Times New Roman" w:hAnsi="Times New Roman" w:cs="Times New Roman"/>
                <w:b/>
                <w:color w:val="000000"/>
              </w:rPr>
              <w:t>Female</w:t>
            </w:r>
          </w:p>
        </w:tc>
      </w:tr>
      <w:tr w:rsidR="00866CD3" w14:paraId="177B65A5"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vAlign w:val="center"/>
            <w:hideMark/>
          </w:tcPr>
          <w:p w14:paraId="536439C9" w14:textId="77777777" w:rsidR="00866CD3" w:rsidRDefault="00866CD3" w:rsidP="003B711D">
            <w:pPr>
              <w:rPr>
                <w:rFonts w:ascii="Times New Roman" w:hAnsi="Times New Roman" w:cs="Times New Roman"/>
                <w:color w:val="000000"/>
              </w:rPr>
            </w:pPr>
            <w:r>
              <w:rPr>
                <w:rFonts w:ascii="Times New Roman" w:hAnsi="Times New Roman" w:cs="Times New Roman"/>
                <w:color w:val="000000"/>
              </w:rPr>
              <w:lastRenderedPageBreak/>
              <w:t xml:space="preserve">Referrals for Police Clearance </w:t>
            </w:r>
          </w:p>
        </w:tc>
        <w:tc>
          <w:tcPr>
            <w:tcW w:w="1453" w:type="dxa"/>
            <w:tcBorders>
              <w:top w:val="nil"/>
              <w:left w:val="nil"/>
              <w:bottom w:val="single" w:sz="8" w:space="0" w:color="auto"/>
              <w:right w:val="single" w:sz="8" w:space="0" w:color="auto"/>
            </w:tcBorders>
            <w:vAlign w:val="center"/>
            <w:hideMark/>
          </w:tcPr>
          <w:p w14:paraId="4709B401"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25</w:t>
            </w:r>
          </w:p>
        </w:tc>
        <w:tc>
          <w:tcPr>
            <w:tcW w:w="1407" w:type="dxa"/>
            <w:tcBorders>
              <w:top w:val="nil"/>
              <w:left w:val="nil"/>
              <w:bottom w:val="single" w:sz="8" w:space="0" w:color="auto"/>
              <w:right w:val="single" w:sz="8" w:space="0" w:color="auto"/>
            </w:tcBorders>
            <w:vAlign w:val="center"/>
            <w:hideMark/>
          </w:tcPr>
          <w:p w14:paraId="5A4B57FD" w14:textId="77777777" w:rsidR="00866CD3" w:rsidRDefault="00866CD3" w:rsidP="003B711D">
            <w:pPr>
              <w:spacing w:after="0"/>
              <w:jc w:val="center"/>
              <w:rPr>
                <w:sz w:val="20"/>
                <w:szCs w:val="20"/>
              </w:rPr>
            </w:pPr>
            <w:r>
              <w:rPr>
                <w:sz w:val="20"/>
                <w:szCs w:val="20"/>
              </w:rPr>
              <w:t>44</w:t>
            </w:r>
          </w:p>
        </w:tc>
      </w:tr>
      <w:tr w:rsidR="00866CD3" w14:paraId="6B21E98B" w14:textId="77777777" w:rsidTr="003B711D">
        <w:trPr>
          <w:trHeight w:val="330"/>
        </w:trPr>
        <w:tc>
          <w:tcPr>
            <w:tcW w:w="5200" w:type="dxa"/>
            <w:gridSpan w:val="2"/>
            <w:tcBorders>
              <w:top w:val="single" w:sz="8" w:space="0" w:color="auto"/>
              <w:left w:val="single" w:sz="8" w:space="0" w:color="auto"/>
              <w:bottom w:val="single" w:sz="8" w:space="0" w:color="auto"/>
              <w:right w:val="single" w:sz="8" w:space="0" w:color="000000"/>
            </w:tcBorders>
            <w:noWrap/>
            <w:vAlign w:val="bottom"/>
            <w:hideMark/>
          </w:tcPr>
          <w:p w14:paraId="4DB101FC" w14:textId="4A360842" w:rsidR="00866CD3" w:rsidRDefault="00866CD3" w:rsidP="003B711D">
            <w:pPr>
              <w:rPr>
                <w:rFonts w:ascii="Times New Roman" w:hAnsi="Times New Roman" w:cs="Times New Roman"/>
                <w:color w:val="000000"/>
              </w:rPr>
            </w:pPr>
            <w:r>
              <w:rPr>
                <w:rFonts w:ascii="Times New Roman" w:hAnsi="Times New Roman" w:cs="Times New Roman"/>
                <w:color w:val="000000"/>
              </w:rPr>
              <w:t>Total</w:t>
            </w:r>
          </w:p>
        </w:tc>
        <w:tc>
          <w:tcPr>
            <w:tcW w:w="2860" w:type="dxa"/>
            <w:gridSpan w:val="2"/>
            <w:tcBorders>
              <w:top w:val="single" w:sz="8" w:space="0" w:color="auto"/>
              <w:left w:val="nil"/>
              <w:bottom w:val="single" w:sz="8" w:space="0" w:color="auto"/>
              <w:right w:val="single" w:sz="8" w:space="0" w:color="000000"/>
            </w:tcBorders>
            <w:noWrap/>
            <w:vAlign w:val="bottom"/>
            <w:hideMark/>
          </w:tcPr>
          <w:p w14:paraId="1AA5F12C" w14:textId="77777777" w:rsidR="00866CD3" w:rsidRDefault="00866CD3" w:rsidP="003B711D">
            <w:pPr>
              <w:jc w:val="center"/>
              <w:rPr>
                <w:rFonts w:ascii="Times New Roman" w:hAnsi="Times New Roman" w:cs="Times New Roman"/>
                <w:color w:val="000000"/>
              </w:rPr>
            </w:pPr>
            <w:r>
              <w:rPr>
                <w:rFonts w:ascii="Times New Roman" w:hAnsi="Times New Roman" w:cs="Times New Roman"/>
                <w:color w:val="000000"/>
              </w:rPr>
              <w:t>69</w:t>
            </w:r>
          </w:p>
        </w:tc>
      </w:tr>
    </w:tbl>
    <w:p w14:paraId="0F095B0E" w14:textId="77777777" w:rsidR="007330B1" w:rsidRDefault="007330B1">
      <w:pPr>
        <w:rPr>
          <w:rFonts w:ascii="Times New Roman" w:hAnsi="Times New Roman" w:cs="Times New Roman"/>
          <w:b/>
          <w:sz w:val="24"/>
          <w:szCs w:val="24"/>
        </w:rPr>
      </w:pPr>
    </w:p>
    <w:p w14:paraId="74F6EEBE" w14:textId="77777777" w:rsidR="007330B1" w:rsidRDefault="007330B1">
      <w:pPr>
        <w:rPr>
          <w:rFonts w:ascii="Times New Roman" w:hAnsi="Times New Roman" w:cs="Times New Roman"/>
          <w:b/>
          <w:sz w:val="24"/>
          <w:szCs w:val="24"/>
        </w:rPr>
      </w:pPr>
      <w:r>
        <w:rPr>
          <w:rFonts w:ascii="Times New Roman" w:hAnsi="Times New Roman" w:cs="Times New Roman"/>
          <w:b/>
          <w:sz w:val="24"/>
          <w:szCs w:val="24"/>
        </w:rPr>
        <w:t>2.0 CHILD AND FAMILY WELFARE</w:t>
      </w:r>
    </w:p>
    <w:p w14:paraId="4031D3E1" w14:textId="77777777" w:rsidR="00B162FC" w:rsidRPr="000D5711" w:rsidRDefault="00D67805">
      <w:pPr>
        <w:rPr>
          <w:rFonts w:ascii="Times New Roman" w:hAnsi="Times New Roman" w:cs="Times New Roman"/>
          <w:b/>
          <w:sz w:val="24"/>
          <w:szCs w:val="24"/>
        </w:rPr>
      </w:pPr>
      <w:r w:rsidRPr="000D5711">
        <w:rPr>
          <w:rFonts w:ascii="Times New Roman" w:hAnsi="Times New Roman" w:cs="Times New Roman"/>
          <w:b/>
          <w:sz w:val="24"/>
          <w:szCs w:val="24"/>
        </w:rPr>
        <w:t>Regional Foster Care Placement Committee</w:t>
      </w:r>
    </w:p>
    <w:p w14:paraId="529A2518" w14:textId="402488DE" w:rsidR="00D67805" w:rsidRPr="000D5711" w:rsidRDefault="00D67805">
      <w:pPr>
        <w:rPr>
          <w:rFonts w:ascii="Times New Roman" w:hAnsi="Times New Roman" w:cs="Times New Roman"/>
          <w:sz w:val="24"/>
          <w:szCs w:val="24"/>
        </w:rPr>
      </w:pPr>
      <w:r w:rsidRPr="000D5711">
        <w:rPr>
          <w:rFonts w:ascii="Times New Roman" w:hAnsi="Times New Roman" w:cs="Times New Roman"/>
          <w:sz w:val="24"/>
          <w:szCs w:val="24"/>
        </w:rPr>
        <w:t xml:space="preserve">During the </w:t>
      </w:r>
      <w:r w:rsidR="007D7375">
        <w:rPr>
          <w:rFonts w:ascii="Times New Roman" w:hAnsi="Times New Roman" w:cs="Times New Roman"/>
          <w:sz w:val="24"/>
          <w:szCs w:val="24"/>
        </w:rPr>
        <w:t>year</w:t>
      </w:r>
      <w:r w:rsidRPr="000D5711">
        <w:rPr>
          <w:rFonts w:ascii="Times New Roman" w:hAnsi="Times New Roman" w:cs="Times New Roman"/>
          <w:sz w:val="24"/>
          <w:szCs w:val="24"/>
        </w:rPr>
        <w:t xml:space="preserve"> under review, </w:t>
      </w:r>
      <w:r w:rsidR="000A3DB8">
        <w:rPr>
          <w:rFonts w:ascii="Times New Roman" w:hAnsi="Times New Roman" w:cs="Times New Roman"/>
          <w:sz w:val="24"/>
          <w:szCs w:val="24"/>
        </w:rPr>
        <w:t>two</w:t>
      </w:r>
      <w:r w:rsidR="00EC2294">
        <w:rPr>
          <w:rFonts w:ascii="Times New Roman" w:hAnsi="Times New Roman" w:cs="Times New Roman"/>
          <w:sz w:val="24"/>
          <w:szCs w:val="24"/>
        </w:rPr>
        <w:t xml:space="preserve"> (2)</w:t>
      </w:r>
      <w:r w:rsidR="000A3DB8">
        <w:rPr>
          <w:rFonts w:ascii="Times New Roman" w:hAnsi="Times New Roman" w:cs="Times New Roman"/>
          <w:sz w:val="24"/>
          <w:szCs w:val="24"/>
        </w:rPr>
        <w:t xml:space="preserve"> </w:t>
      </w:r>
      <w:r w:rsidRPr="000D5711">
        <w:rPr>
          <w:rFonts w:ascii="Times New Roman" w:hAnsi="Times New Roman" w:cs="Times New Roman"/>
          <w:sz w:val="24"/>
          <w:szCs w:val="24"/>
        </w:rPr>
        <w:t>regional foster care placement committee</w:t>
      </w:r>
      <w:r w:rsidR="00B05379">
        <w:rPr>
          <w:rFonts w:ascii="Times New Roman" w:hAnsi="Times New Roman" w:cs="Times New Roman"/>
          <w:sz w:val="24"/>
          <w:szCs w:val="24"/>
        </w:rPr>
        <w:t xml:space="preserve"> meetings</w:t>
      </w:r>
      <w:r w:rsidR="00EC2294">
        <w:rPr>
          <w:rFonts w:ascii="Times New Roman" w:hAnsi="Times New Roman" w:cs="Times New Roman"/>
          <w:sz w:val="24"/>
          <w:szCs w:val="24"/>
        </w:rPr>
        <w:t xml:space="preserve"> were</w:t>
      </w:r>
      <w:r w:rsidRPr="000D5711">
        <w:rPr>
          <w:rFonts w:ascii="Times New Roman" w:hAnsi="Times New Roman" w:cs="Times New Roman"/>
          <w:sz w:val="24"/>
          <w:szCs w:val="24"/>
        </w:rPr>
        <w:t xml:space="preserve"> organized to deliberate on issues relating to children in foster care and their status</w:t>
      </w:r>
      <w:r w:rsidR="00B05379">
        <w:rPr>
          <w:rFonts w:ascii="Times New Roman" w:hAnsi="Times New Roman" w:cs="Times New Roman"/>
          <w:sz w:val="24"/>
          <w:szCs w:val="24"/>
        </w:rPr>
        <w:t>es</w:t>
      </w:r>
      <w:r w:rsidRPr="000D5711">
        <w:rPr>
          <w:rFonts w:ascii="Times New Roman" w:hAnsi="Times New Roman" w:cs="Times New Roman"/>
          <w:sz w:val="24"/>
          <w:szCs w:val="24"/>
        </w:rPr>
        <w:t xml:space="preserve"> based on monitoring report from the </w:t>
      </w:r>
      <w:r w:rsidR="00B05379">
        <w:rPr>
          <w:rFonts w:ascii="Times New Roman" w:hAnsi="Times New Roman" w:cs="Times New Roman"/>
          <w:sz w:val="24"/>
          <w:szCs w:val="24"/>
        </w:rPr>
        <w:t>districts</w:t>
      </w:r>
      <w:r w:rsidRPr="000D5711">
        <w:rPr>
          <w:rFonts w:ascii="Times New Roman" w:hAnsi="Times New Roman" w:cs="Times New Roman"/>
          <w:sz w:val="24"/>
          <w:szCs w:val="24"/>
        </w:rPr>
        <w:t>.</w:t>
      </w:r>
    </w:p>
    <w:p w14:paraId="7E8DF90F" w14:textId="2721915B" w:rsidR="00D67805" w:rsidRPr="000D5711" w:rsidRDefault="00D67805">
      <w:pPr>
        <w:rPr>
          <w:rFonts w:ascii="Times New Roman" w:hAnsi="Times New Roman" w:cs="Times New Roman"/>
          <w:sz w:val="24"/>
          <w:szCs w:val="24"/>
        </w:rPr>
      </w:pPr>
      <w:r w:rsidRPr="000D5711">
        <w:rPr>
          <w:rFonts w:ascii="Times New Roman" w:hAnsi="Times New Roman" w:cs="Times New Roman"/>
          <w:sz w:val="24"/>
          <w:szCs w:val="24"/>
        </w:rPr>
        <w:t xml:space="preserve">In all, </w:t>
      </w:r>
      <w:r w:rsidR="00E57FBC" w:rsidRPr="000D5711">
        <w:rPr>
          <w:rFonts w:ascii="Times New Roman" w:hAnsi="Times New Roman" w:cs="Times New Roman"/>
          <w:sz w:val="24"/>
          <w:szCs w:val="24"/>
        </w:rPr>
        <w:t>twelve</w:t>
      </w:r>
      <w:r w:rsidRPr="000D5711">
        <w:rPr>
          <w:rFonts w:ascii="Times New Roman" w:hAnsi="Times New Roman" w:cs="Times New Roman"/>
          <w:sz w:val="24"/>
          <w:szCs w:val="24"/>
        </w:rPr>
        <w:t xml:space="preserve"> (12) children were recommended for adoption while five (5) children were not recommended based on i</w:t>
      </w:r>
      <w:r w:rsidR="00B05379">
        <w:rPr>
          <w:rFonts w:ascii="Times New Roman" w:hAnsi="Times New Roman" w:cs="Times New Roman"/>
          <w:sz w:val="24"/>
          <w:szCs w:val="24"/>
        </w:rPr>
        <w:t>ncomplete</w:t>
      </w:r>
      <w:r w:rsidRPr="000D5711">
        <w:rPr>
          <w:rFonts w:ascii="Times New Roman" w:hAnsi="Times New Roman" w:cs="Times New Roman"/>
          <w:sz w:val="24"/>
          <w:szCs w:val="24"/>
        </w:rPr>
        <w:t xml:space="preserve"> document</w:t>
      </w:r>
      <w:r w:rsidR="00B05379">
        <w:rPr>
          <w:rFonts w:ascii="Times New Roman" w:hAnsi="Times New Roman" w:cs="Times New Roman"/>
          <w:sz w:val="24"/>
          <w:szCs w:val="24"/>
        </w:rPr>
        <w:t>s</w:t>
      </w:r>
      <w:r w:rsidRPr="000D5711">
        <w:rPr>
          <w:rFonts w:ascii="Times New Roman" w:hAnsi="Times New Roman" w:cs="Times New Roman"/>
          <w:sz w:val="24"/>
          <w:szCs w:val="24"/>
        </w:rPr>
        <w:t xml:space="preserve"> on them.</w:t>
      </w:r>
    </w:p>
    <w:p w14:paraId="2798B182" w14:textId="77777777" w:rsidR="00D67805" w:rsidRPr="000D5711" w:rsidRDefault="00D67805">
      <w:pPr>
        <w:rPr>
          <w:rFonts w:ascii="Times New Roman" w:hAnsi="Times New Roman" w:cs="Times New Roman"/>
          <w:b/>
          <w:sz w:val="24"/>
          <w:szCs w:val="24"/>
        </w:rPr>
      </w:pPr>
      <w:r w:rsidRPr="000D5711">
        <w:rPr>
          <w:rFonts w:ascii="Times New Roman" w:hAnsi="Times New Roman" w:cs="Times New Roman"/>
          <w:b/>
          <w:sz w:val="24"/>
          <w:szCs w:val="24"/>
        </w:rPr>
        <w:t>Reunification of Children</w:t>
      </w:r>
    </w:p>
    <w:p w14:paraId="27DE81D9" w14:textId="140698FA" w:rsidR="002D6A4B" w:rsidRPr="000D5711" w:rsidRDefault="002D6A4B">
      <w:pPr>
        <w:rPr>
          <w:rFonts w:ascii="Times New Roman" w:hAnsi="Times New Roman" w:cs="Times New Roman"/>
          <w:sz w:val="24"/>
          <w:szCs w:val="24"/>
        </w:rPr>
      </w:pPr>
      <w:r w:rsidRPr="000D5711">
        <w:rPr>
          <w:rFonts w:ascii="Times New Roman" w:hAnsi="Times New Roman" w:cs="Times New Roman"/>
          <w:sz w:val="24"/>
          <w:szCs w:val="24"/>
        </w:rPr>
        <w:t xml:space="preserve">The </w:t>
      </w:r>
      <w:r w:rsidR="00CF7423">
        <w:rPr>
          <w:rFonts w:ascii="Times New Roman" w:hAnsi="Times New Roman" w:cs="Times New Roman"/>
          <w:sz w:val="24"/>
          <w:szCs w:val="24"/>
        </w:rPr>
        <w:t>office</w:t>
      </w:r>
      <w:r w:rsidRPr="000D5711">
        <w:rPr>
          <w:rFonts w:ascii="Times New Roman" w:hAnsi="Times New Roman" w:cs="Times New Roman"/>
          <w:sz w:val="24"/>
          <w:szCs w:val="24"/>
        </w:rPr>
        <w:t xml:space="preserve"> facilitated the reunification of </w:t>
      </w:r>
      <w:r w:rsidR="00E54DFB">
        <w:rPr>
          <w:rFonts w:ascii="Times New Roman" w:hAnsi="Times New Roman" w:cs="Times New Roman"/>
          <w:sz w:val="24"/>
          <w:szCs w:val="24"/>
        </w:rPr>
        <w:t>thirty- eight</w:t>
      </w:r>
      <w:r w:rsidRPr="000D5711">
        <w:rPr>
          <w:rFonts w:ascii="Times New Roman" w:hAnsi="Times New Roman" w:cs="Times New Roman"/>
          <w:sz w:val="24"/>
          <w:szCs w:val="24"/>
        </w:rPr>
        <w:t xml:space="preserve"> (</w:t>
      </w:r>
      <w:r w:rsidR="00E54DFB">
        <w:rPr>
          <w:rFonts w:ascii="Times New Roman" w:hAnsi="Times New Roman" w:cs="Times New Roman"/>
          <w:sz w:val="24"/>
          <w:szCs w:val="24"/>
        </w:rPr>
        <w:t>38</w:t>
      </w:r>
      <w:r w:rsidRPr="000D5711">
        <w:rPr>
          <w:rFonts w:ascii="Times New Roman" w:hAnsi="Times New Roman" w:cs="Times New Roman"/>
          <w:sz w:val="24"/>
          <w:szCs w:val="24"/>
        </w:rPr>
        <w:t>) children into their famil</w:t>
      </w:r>
      <w:r w:rsidR="00CF7423">
        <w:rPr>
          <w:rFonts w:ascii="Times New Roman" w:hAnsi="Times New Roman" w:cs="Times New Roman"/>
          <w:sz w:val="24"/>
          <w:szCs w:val="24"/>
        </w:rPr>
        <w:t>ies</w:t>
      </w:r>
      <w:r w:rsidRPr="000D5711">
        <w:rPr>
          <w:rFonts w:ascii="Times New Roman" w:hAnsi="Times New Roman" w:cs="Times New Roman"/>
          <w:sz w:val="24"/>
          <w:szCs w:val="24"/>
        </w:rPr>
        <w:t xml:space="preserve"> of origin. This was made possible after thorough assessment done and relatives accepted to receive the children</w:t>
      </w:r>
      <w:r w:rsidR="00175116">
        <w:rPr>
          <w:rFonts w:ascii="Times New Roman" w:hAnsi="Times New Roman" w:cs="Times New Roman"/>
          <w:sz w:val="24"/>
          <w:szCs w:val="24"/>
        </w:rPr>
        <w:t>.</w:t>
      </w:r>
    </w:p>
    <w:p w14:paraId="1E282F76" w14:textId="77777777" w:rsidR="00175116" w:rsidRPr="00175116" w:rsidRDefault="002D6A4B">
      <w:pPr>
        <w:rPr>
          <w:rFonts w:ascii="Times New Roman" w:hAnsi="Times New Roman" w:cs="Times New Roman"/>
          <w:b/>
          <w:sz w:val="24"/>
          <w:szCs w:val="24"/>
        </w:rPr>
      </w:pPr>
      <w:r w:rsidRPr="000D5711">
        <w:rPr>
          <w:rFonts w:ascii="Times New Roman" w:hAnsi="Times New Roman" w:cs="Times New Roman"/>
          <w:b/>
          <w:sz w:val="24"/>
          <w:szCs w:val="24"/>
        </w:rPr>
        <w:t>Early childhood Development Centers (ECDC)</w:t>
      </w:r>
    </w:p>
    <w:p w14:paraId="06B17C3D" w14:textId="39C4F656" w:rsidR="000D5711" w:rsidRDefault="000D5711">
      <w:pPr>
        <w:rPr>
          <w:rFonts w:ascii="Times New Roman" w:hAnsi="Times New Roman" w:cs="Times New Roman"/>
          <w:sz w:val="24"/>
          <w:szCs w:val="24"/>
        </w:rPr>
      </w:pPr>
      <w:r>
        <w:rPr>
          <w:rFonts w:ascii="Times New Roman" w:hAnsi="Times New Roman" w:cs="Times New Roman"/>
          <w:sz w:val="24"/>
          <w:szCs w:val="24"/>
        </w:rPr>
        <w:t>D</w:t>
      </w:r>
      <w:r w:rsidR="002D6A4B" w:rsidRPr="000D5711">
        <w:rPr>
          <w:rFonts w:ascii="Times New Roman" w:hAnsi="Times New Roman" w:cs="Times New Roman"/>
          <w:sz w:val="24"/>
          <w:szCs w:val="24"/>
        </w:rPr>
        <w:t xml:space="preserve">uring the </w:t>
      </w:r>
      <w:r w:rsidR="00FF6A10">
        <w:rPr>
          <w:rFonts w:ascii="Times New Roman" w:hAnsi="Times New Roman" w:cs="Times New Roman"/>
          <w:sz w:val="24"/>
          <w:szCs w:val="24"/>
        </w:rPr>
        <w:t>yea</w:t>
      </w:r>
      <w:r w:rsidR="002D6A4B" w:rsidRPr="000D5711">
        <w:rPr>
          <w:rFonts w:ascii="Times New Roman" w:hAnsi="Times New Roman" w:cs="Times New Roman"/>
          <w:sz w:val="24"/>
          <w:szCs w:val="24"/>
        </w:rPr>
        <w:t xml:space="preserve">r, the </w:t>
      </w:r>
      <w:r w:rsidR="00FF6A10">
        <w:rPr>
          <w:rFonts w:ascii="Times New Roman" w:hAnsi="Times New Roman" w:cs="Times New Roman"/>
          <w:sz w:val="24"/>
          <w:szCs w:val="24"/>
        </w:rPr>
        <w:t>office</w:t>
      </w:r>
      <w:r w:rsidR="009F1CE9">
        <w:rPr>
          <w:rFonts w:ascii="Times New Roman" w:hAnsi="Times New Roman" w:cs="Times New Roman"/>
          <w:sz w:val="24"/>
          <w:szCs w:val="24"/>
        </w:rPr>
        <w:t xml:space="preserve"> facilitated</w:t>
      </w:r>
      <w:r w:rsidR="002D6A4B" w:rsidRPr="000D5711">
        <w:rPr>
          <w:rFonts w:ascii="Times New Roman" w:hAnsi="Times New Roman" w:cs="Times New Roman"/>
          <w:sz w:val="24"/>
          <w:szCs w:val="24"/>
        </w:rPr>
        <w:t xml:space="preserve"> the r</w:t>
      </w:r>
      <w:r w:rsidR="009F1CE9">
        <w:rPr>
          <w:rFonts w:ascii="Times New Roman" w:hAnsi="Times New Roman" w:cs="Times New Roman"/>
          <w:sz w:val="24"/>
          <w:szCs w:val="24"/>
        </w:rPr>
        <w:t xml:space="preserve">egistration and renewal of One Hundred and Thirty – </w:t>
      </w:r>
      <w:r w:rsidR="001B27F1">
        <w:rPr>
          <w:rFonts w:ascii="Times New Roman" w:hAnsi="Times New Roman" w:cs="Times New Roman"/>
          <w:sz w:val="24"/>
          <w:szCs w:val="24"/>
        </w:rPr>
        <w:t>F</w:t>
      </w:r>
      <w:r w:rsidR="009F1CE9">
        <w:rPr>
          <w:rFonts w:ascii="Times New Roman" w:hAnsi="Times New Roman" w:cs="Times New Roman"/>
          <w:sz w:val="24"/>
          <w:szCs w:val="24"/>
        </w:rPr>
        <w:t>ive (135</w:t>
      </w:r>
      <w:r w:rsidR="002D6A4B" w:rsidRPr="000D5711">
        <w:rPr>
          <w:rFonts w:ascii="Times New Roman" w:hAnsi="Times New Roman" w:cs="Times New Roman"/>
          <w:sz w:val="24"/>
          <w:szCs w:val="24"/>
        </w:rPr>
        <w:t>) day care</w:t>
      </w:r>
      <w:r w:rsidRPr="000D5711">
        <w:rPr>
          <w:rFonts w:ascii="Times New Roman" w:hAnsi="Times New Roman" w:cs="Times New Roman"/>
          <w:sz w:val="24"/>
          <w:szCs w:val="24"/>
        </w:rPr>
        <w:t xml:space="preserve"> </w:t>
      </w:r>
      <w:r w:rsidR="00AF78AE" w:rsidRPr="000D5711">
        <w:rPr>
          <w:rFonts w:ascii="Times New Roman" w:hAnsi="Times New Roman" w:cs="Times New Roman"/>
          <w:sz w:val="24"/>
          <w:szCs w:val="24"/>
        </w:rPr>
        <w:t>centers</w:t>
      </w:r>
      <w:r w:rsidRPr="000D5711">
        <w:rPr>
          <w:rFonts w:ascii="Times New Roman" w:hAnsi="Times New Roman" w:cs="Times New Roman"/>
          <w:sz w:val="24"/>
          <w:szCs w:val="24"/>
        </w:rPr>
        <w:t xml:space="preserve">. </w:t>
      </w:r>
      <w:r w:rsidR="00FF6A10">
        <w:rPr>
          <w:rFonts w:ascii="Times New Roman" w:hAnsi="Times New Roman" w:cs="Times New Roman"/>
          <w:sz w:val="24"/>
          <w:szCs w:val="24"/>
        </w:rPr>
        <w:t>The t</w:t>
      </w:r>
      <w:r w:rsidRPr="000D5711">
        <w:rPr>
          <w:rFonts w:ascii="Times New Roman" w:hAnsi="Times New Roman" w:cs="Times New Roman"/>
          <w:sz w:val="24"/>
          <w:szCs w:val="24"/>
        </w:rPr>
        <w:t xml:space="preserve">able depicts the breakdown of the day care </w:t>
      </w:r>
      <w:proofErr w:type="spellStart"/>
      <w:r w:rsidRPr="000D5711">
        <w:rPr>
          <w:rFonts w:ascii="Times New Roman" w:hAnsi="Times New Roman" w:cs="Times New Roman"/>
          <w:sz w:val="24"/>
          <w:szCs w:val="24"/>
        </w:rPr>
        <w:t>centres</w:t>
      </w:r>
      <w:proofErr w:type="spellEnd"/>
      <w:r w:rsidR="00CC7FB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394"/>
        <w:gridCol w:w="2394"/>
        <w:gridCol w:w="2394"/>
        <w:gridCol w:w="2394"/>
      </w:tblGrid>
      <w:tr w:rsidR="00175116" w14:paraId="00624E5F" w14:textId="77777777" w:rsidTr="00175116">
        <w:tc>
          <w:tcPr>
            <w:tcW w:w="2394" w:type="dxa"/>
          </w:tcPr>
          <w:p w14:paraId="61F7F6BE" w14:textId="77777777" w:rsidR="00175116" w:rsidRDefault="00175116">
            <w:pPr>
              <w:rPr>
                <w:rFonts w:ascii="Times New Roman" w:hAnsi="Times New Roman" w:cs="Times New Roman"/>
                <w:sz w:val="24"/>
                <w:szCs w:val="24"/>
              </w:rPr>
            </w:pPr>
            <w:r>
              <w:rPr>
                <w:rFonts w:ascii="Times New Roman" w:hAnsi="Times New Roman" w:cs="Times New Roman"/>
                <w:sz w:val="24"/>
                <w:szCs w:val="24"/>
              </w:rPr>
              <w:t>Category</w:t>
            </w:r>
          </w:p>
        </w:tc>
        <w:tc>
          <w:tcPr>
            <w:tcW w:w="2394" w:type="dxa"/>
          </w:tcPr>
          <w:p w14:paraId="00C1B4EA" w14:textId="66EF7110" w:rsidR="00175116" w:rsidRDefault="00FF6A10">
            <w:pPr>
              <w:rPr>
                <w:rFonts w:ascii="Times New Roman" w:hAnsi="Times New Roman" w:cs="Times New Roman"/>
                <w:sz w:val="24"/>
                <w:szCs w:val="24"/>
              </w:rPr>
            </w:pPr>
            <w:r>
              <w:rPr>
                <w:rFonts w:ascii="Times New Roman" w:hAnsi="Times New Roman" w:cs="Times New Roman"/>
                <w:sz w:val="24"/>
                <w:szCs w:val="24"/>
              </w:rPr>
              <w:t>New r</w:t>
            </w:r>
            <w:r w:rsidR="00175116">
              <w:rPr>
                <w:rFonts w:ascii="Times New Roman" w:hAnsi="Times New Roman" w:cs="Times New Roman"/>
                <w:sz w:val="24"/>
                <w:szCs w:val="24"/>
              </w:rPr>
              <w:t>egistration</w:t>
            </w:r>
          </w:p>
        </w:tc>
        <w:tc>
          <w:tcPr>
            <w:tcW w:w="2394" w:type="dxa"/>
          </w:tcPr>
          <w:p w14:paraId="224618FA" w14:textId="77777777" w:rsidR="00175116" w:rsidRDefault="00175116">
            <w:pPr>
              <w:rPr>
                <w:rFonts w:ascii="Times New Roman" w:hAnsi="Times New Roman" w:cs="Times New Roman"/>
                <w:sz w:val="24"/>
                <w:szCs w:val="24"/>
              </w:rPr>
            </w:pPr>
            <w:r>
              <w:rPr>
                <w:rFonts w:ascii="Times New Roman" w:hAnsi="Times New Roman" w:cs="Times New Roman"/>
                <w:sz w:val="24"/>
                <w:szCs w:val="24"/>
              </w:rPr>
              <w:t>Renewal</w:t>
            </w:r>
          </w:p>
        </w:tc>
        <w:tc>
          <w:tcPr>
            <w:tcW w:w="2394" w:type="dxa"/>
          </w:tcPr>
          <w:p w14:paraId="7638E97D" w14:textId="77777777" w:rsidR="00175116" w:rsidRDefault="00175116">
            <w:pPr>
              <w:rPr>
                <w:rFonts w:ascii="Times New Roman" w:hAnsi="Times New Roman" w:cs="Times New Roman"/>
                <w:sz w:val="24"/>
                <w:szCs w:val="24"/>
              </w:rPr>
            </w:pPr>
            <w:r>
              <w:rPr>
                <w:rFonts w:ascii="Times New Roman" w:hAnsi="Times New Roman" w:cs="Times New Roman"/>
                <w:sz w:val="24"/>
                <w:szCs w:val="24"/>
              </w:rPr>
              <w:t>Total</w:t>
            </w:r>
          </w:p>
        </w:tc>
      </w:tr>
      <w:tr w:rsidR="00175116" w14:paraId="59F3E553" w14:textId="77777777" w:rsidTr="00175116">
        <w:tc>
          <w:tcPr>
            <w:tcW w:w="2394" w:type="dxa"/>
          </w:tcPr>
          <w:p w14:paraId="5665483C" w14:textId="77777777" w:rsidR="00175116" w:rsidRDefault="00175116">
            <w:pPr>
              <w:rPr>
                <w:rFonts w:ascii="Times New Roman" w:hAnsi="Times New Roman" w:cs="Times New Roman"/>
                <w:sz w:val="24"/>
                <w:szCs w:val="24"/>
              </w:rPr>
            </w:pPr>
          </w:p>
        </w:tc>
        <w:tc>
          <w:tcPr>
            <w:tcW w:w="2394" w:type="dxa"/>
          </w:tcPr>
          <w:p w14:paraId="069108B5" w14:textId="77777777" w:rsidR="00175116" w:rsidRDefault="009F1CE9">
            <w:pPr>
              <w:rPr>
                <w:rFonts w:ascii="Times New Roman" w:hAnsi="Times New Roman" w:cs="Times New Roman"/>
                <w:sz w:val="24"/>
                <w:szCs w:val="24"/>
              </w:rPr>
            </w:pPr>
            <w:r>
              <w:rPr>
                <w:rFonts w:ascii="Times New Roman" w:hAnsi="Times New Roman" w:cs="Times New Roman"/>
                <w:sz w:val="24"/>
                <w:szCs w:val="24"/>
              </w:rPr>
              <w:t>44</w:t>
            </w:r>
          </w:p>
        </w:tc>
        <w:tc>
          <w:tcPr>
            <w:tcW w:w="2394" w:type="dxa"/>
          </w:tcPr>
          <w:p w14:paraId="0507C0A1" w14:textId="77777777" w:rsidR="00175116" w:rsidRDefault="009F1CE9">
            <w:pPr>
              <w:rPr>
                <w:rFonts w:ascii="Times New Roman" w:hAnsi="Times New Roman" w:cs="Times New Roman"/>
                <w:sz w:val="24"/>
                <w:szCs w:val="24"/>
              </w:rPr>
            </w:pPr>
            <w:r>
              <w:rPr>
                <w:rFonts w:ascii="Times New Roman" w:hAnsi="Times New Roman" w:cs="Times New Roman"/>
                <w:sz w:val="24"/>
                <w:szCs w:val="24"/>
              </w:rPr>
              <w:t>91</w:t>
            </w:r>
          </w:p>
        </w:tc>
        <w:tc>
          <w:tcPr>
            <w:tcW w:w="2394" w:type="dxa"/>
          </w:tcPr>
          <w:p w14:paraId="15758ECC" w14:textId="77777777" w:rsidR="00175116" w:rsidRDefault="009F1CE9">
            <w:pPr>
              <w:rPr>
                <w:rFonts w:ascii="Times New Roman" w:hAnsi="Times New Roman" w:cs="Times New Roman"/>
                <w:sz w:val="24"/>
                <w:szCs w:val="24"/>
              </w:rPr>
            </w:pPr>
            <w:r>
              <w:rPr>
                <w:rFonts w:ascii="Times New Roman" w:hAnsi="Times New Roman" w:cs="Times New Roman"/>
                <w:sz w:val="24"/>
                <w:szCs w:val="24"/>
              </w:rPr>
              <w:t>135</w:t>
            </w:r>
          </w:p>
        </w:tc>
      </w:tr>
    </w:tbl>
    <w:p w14:paraId="7CB18A59" w14:textId="77777777" w:rsidR="00D903BC" w:rsidRDefault="00D903BC">
      <w:pPr>
        <w:rPr>
          <w:rFonts w:ascii="Times New Roman" w:hAnsi="Times New Roman" w:cs="Times New Roman"/>
          <w:b/>
          <w:sz w:val="24"/>
          <w:szCs w:val="24"/>
        </w:rPr>
      </w:pPr>
    </w:p>
    <w:p w14:paraId="4215796F" w14:textId="77777777" w:rsidR="00D67805" w:rsidRPr="00DA2E10" w:rsidRDefault="00DA2E10">
      <w:pPr>
        <w:rPr>
          <w:rFonts w:ascii="Times New Roman" w:hAnsi="Times New Roman" w:cs="Times New Roman"/>
          <w:b/>
          <w:sz w:val="24"/>
          <w:szCs w:val="24"/>
        </w:rPr>
      </w:pPr>
      <w:r w:rsidRPr="00DA2E10">
        <w:rPr>
          <w:rFonts w:ascii="Times New Roman" w:hAnsi="Times New Roman" w:cs="Times New Roman"/>
          <w:b/>
          <w:sz w:val="24"/>
          <w:szCs w:val="24"/>
        </w:rPr>
        <w:t>Residential Homes for Children (RHC)</w:t>
      </w:r>
    </w:p>
    <w:p w14:paraId="4188CA9A" w14:textId="44BED6FE" w:rsidR="004B2C5D" w:rsidRPr="00806E6C" w:rsidRDefault="00DA2E10">
      <w:pPr>
        <w:rPr>
          <w:rFonts w:ascii="Times New Roman" w:hAnsi="Times New Roman" w:cs="Times New Roman"/>
          <w:sz w:val="24"/>
          <w:szCs w:val="24"/>
        </w:rPr>
      </w:pPr>
      <w:r>
        <w:rPr>
          <w:rFonts w:ascii="Times New Roman" w:hAnsi="Times New Roman" w:cs="Times New Roman"/>
          <w:sz w:val="24"/>
          <w:szCs w:val="24"/>
        </w:rPr>
        <w:t xml:space="preserve">During the </w:t>
      </w:r>
      <w:r w:rsidR="00714F9D">
        <w:rPr>
          <w:rFonts w:ascii="Times New Roman" w:hAnsi="Times New Roman" w:cs="Times New Roman"/>
          <w:sz w:val="24"/>
          <w:szCs w:val="24"/>
        </w:rPr>
        <w:t>year</w:t>
      </w:r>
      <w:r>
        <w:rPr>
          <w:rFonts w:ascii="Times New Roman" w:hAnsi="Times New Roman" w:cs="Times New Roman"/>
          <w:sz w:val="24"/>
          <w:szCs w:val="24"/>
        </w:rPr>
        <w:t xml:space="preserve"> under review, </w:t>
      </w:r>
      <w:r w:rsidR="002202A2" w:rsidRPr="002202A2">
        <w:rPr>
          <w:rFonts w:ascii="Times New Roman" w:hAnsi="Times New Roman" w:cs="Times New Roman"/>
          <w:sz w:val="24"/>
          <w:szCs w:val="24"/>
        </w:rPr>
        <w:t>nine (9)</w:t>
      </w:r>
      <w:r w:rsidRPr="002202A2">
        <w:rPr>
          <w:rFonts w:ascii="Times New Roman" w:hAnsi="Times New Roman" w:cs="Times New Roman"/>
          <w:sz w:val="24"/>
          <w:szCs w:val="24"/>
        </w:rPr>
        <w:t xml:space="preserve"> RHC</w:t>
      </w:r>
      <w:r>
        <w:rPr>
          <w:rFonts w:ascii="Times New Roman" w:hAnsi="Times New Roman" w:cs="Times New Roman"/>
          <w:sz w:val="24"/>
          <w:szCs w:val="24"/>
        </w:rPr>
        <w:t xml:space="preserve"> in the region was monitored.</w:t>
      </w:r>
    </w:p>
    <w:p w14:paraId="37D13E2D" w14:textId="77777777" w:rsidR="00112C9A" w:rsidRDefault="00112C9A">
      <w:pPr>
        <w:rPr>
          <w:rFonts w:ascii="Times New Roman" w:hAnsi="Times New Roman" w:cs="Times New Roman"/>
          <w:b/>
          <w:sz w:val="24"/>
          <w:szCs w:val="24"/>
        </w:rPr>
      </w:pPr>
      <w:r w:rsidRPr="0063612F">
        <w:rPr>
          <w:rFonts w:ascii="Times New Roman" w:hAnsi="Times New Roman" w:cs="Times New Roman"/>
          <w:b/>
          <w:sz w:val="24"/>
          <w:szCs w:val="24"/>
        </w:rPr>
        <w:t>Monitoring of Children placed with Foster Parents</w:t>
      </w:r>
    </w:p>
    <w:p w14:paraId="714B2215" w14:textId="77777777" w:rsidR="0063612F" w:rsidRPr="0063612F" w:rsidRDefault="0063612F">
      <w:pPr>
        <w:rPr>
          <w:rFonts w:ascii="Times New Roman" w:hAnsi="Times New Roman" w:cs="Times New Roman"/>
          <w:sz w:val="24"/>
          <w:szCs w:val="24"/>
        </w:rPr>
      </w:pPr>
      <w:r>
        <w:rPr>
          <w:rFonts w:ascii="Times New Roman" w:hAnsi="Times New Roman" w:cs="Times New Roman"/>
          <w:sz w:val="24"/>
          <w:szCs w:val="24"/>
        </w:rPr>
        <w:t>During the year twenty – seven (27) children placed with foster parents were monitored. The children were during well.</w:t>
      </w:r>
    </w:p>
    <w:p w14:paraId="6A676262" w14:textId="77777777" w:rsidR="00DA2E10" w:rsidRPr="00DA2E10" w:rsidRDefault="00DA2E10">
      <w:pPr>
        <w:rPr>
          <w:rFonts w:ascii="Times New Roman" w:hAnsi="Times New Roman" w:cs="Times New Roman"/>
          <w:b/>
          <w:sz w:val="24"/>
          <w:szCs w:val="24"/>
        </w:rPr>
      </w:pPr>
      <w:r w:rsidRPr="00DA2E10">
        <w:rPr>
          <w:rFonts w:ascii="Times New Roman" w:hAnsi="Times New Roman" w:cs="Times New Roman"/>
          <w:b/>
          <w:sz w:val="24"/>
          <w:szCs w:val="24"/>
        </w:rPr>
        <w:t>Foster Parents’ Application</w:t>
      </w:r>
    </w:p>
    <w:p w14:paraId="1B363307" w14:textId="62105B78" w:rsidR="00DA2E10" w:rsidRDefault="009046E9">
      <w:pPr>
        <w:rPr>
          <w:rFonts w:ascii="Times New Roman" w:hAnsi="Times New Roman" w:cs="Times New Roman"/>
          <w:sz w:val="24"/>
          <w:szCs w:val="24"/>
        </w:rPr>
      </w:pPr>
      <w:r>
        <w:rPr>
          <w:rFonts w:ascii="Times New Roman" w:hAnsi="Times New Roman" w:cs="Times New Roman"/>
          <w:sz w:val="24"/>
          <w:szCs w:val="24"/>
        </w:rPr>
        <w:t>During the period, there were five</w:t>
      </w:r>
      <w:r w:rsidR="00DA2E10">
        <w:rPr>
          <w:rFonts w:ascii="Times New Roman" w:hAnsi="Times New Roman" w:cs="Times New Roman"/>
          <w:sz w:val="24"/>
          <w:szCs w:val="24"/>
        </w:rPr>
        <w:t xml:space="preserve"> (</w:t>
      </w:r>
      <w:r w:rsidR="0029792C">
        <w:rPr>
          <w:rFonts w:ascii="Times New Roman" w:hAnsi="Times New Roman" w:cs="Times New Roman"/>
          <w:sz w:val="24"/>
          <w:szCs w:val="24"/>
        </w:rPr>
        <w:t>5</w:t>
      </w:r>
      <w:r w:rsidR="00DA2E10">
        <w:rPr>
          <w:rFonts w:ascii="Times New Roman" w:hAnsi="Times New Roman" w:cs="Times New Roman"/>
          <w:sz w:val="24"/>
          <w:szCs w:val="24"/>
        </w:rPr>
        <w:t xml:space="preserve">) </w:t>
      </w:r>
      <w:r w:rsidR="00806E6C">
        <w:rPr>
          <w:rFonts w:ascii="Times New Roman" w:hAnsi="Times New Roman" w:cs="Times New Roman"/>
          <w:sz w:val="24"/>
          <w:szCs w:val="24"/>
        </w:rPr>
        <w:t xml:space="preserve">applications </w:t>
      </w:r>
      <w:r w:rsidR="002202A2">
        <w:rPr>
          <w:rFonts w:ascii="Times New Roman" w:hAnsi="Times New Roman" w:cs="Times New Roman"/>
          <w:sz w:val="24"/>
          <w:szCs w:val="24"/>
        </w:rPr>
        <w:t>received</w:t>
      </w:r>
      <w:r w:rsidR="00DA2E10">
        <w:rPr>
          <w:rFonts w:ascii="Times New Roman" w:hAnsi="Times New Roman" w:cs="Times New Roman"/>
          <w:sz w:val="24"/>
          <w:szCs w:val="24"/>
        </w:rPr>
        <w:t>.</w:t>
      </w:r>
    </w:p>
    <w:p w14:paraId="09505CD4" w14:textId="77777777" w:rsidR="00DA2E10" w:rsidRPr="00DA2E10" w:rsidRDefault="00DA2E10">
      <w:pPr>
        <w:rPr>
          <w:rFonts w:ascii="Times New Roman" w:hAnsi="Times New Roman" w:cs="Times New Roman"/>
          <w:b/>
          <w:sz w:val="24"/>
          <w:szCs w:val="24"/>
        </w:rPr>
      </w:pPr>
      <w:r w:rsidRPr="00DA2E10">
        <w:rPr>
          <w:rFonts w:ascii="Times New Roman" w:hAnsi="Times New Roman" w:cs="Times New Roman"/>
          <w:b/>
          <w:sz w:val="24"/>
          <w:szCs w:val="24"/>
        </w:rPr>
        <w:t>Home Study Report</w:t>
      </w:r>
    </w:p>
    <w:p w14:paraId="6B05D6DA" w14:textId="4DAAC5D1" w:rsidR="00DA2E10" w:rsidRDefault="006F1368">
      <w:pPr>
        <w:rPr>
          <w:rFonts w:ascii="Times New Roman" w:hAnsi="Times New Roman" w:cs="Times New Roman"/>
          <w:sz w:val="24"/>
          <w:szCs w:val="24"/>
        </w:rPr>
      </w:pPr>
      <w:r>
        <w:rPr>
          <w:rFonts w:ascii="Times New Roman" w:hAnsi="Times New Roman" w:cs="Times New Roman"/>
          <w:sz w:val="24"/>
          <w:szCs w:val="24"/>
        </w:rPr>
        <w:t xml:space="preserve">During the period, </w:t>
      </w:r>
      <w:r w:rsidR="00430691">
        <w:rPr>
          <w:rFonts w:ascii="Times New Roman" w:hAnsi="Times New Roman" w:cs="Times New Roman"/>
          <w:sz w:val="24"/>
          <w:szCs w:val="24"/>
        </w:rPr>
        <w:t>eighteen</w:t>
      </w:r>
      <w:r w:rsidR="00DA2E10" w:rsidRPr="00813F15">
        <w:rPr>
          <w:rFonts w:ascii="Times New Roman" w:hAnsi="Times New Roman" w:cs="Times New Roman"/>
          <w:sz w:val="24"/>
          <w:szCs w:val="24"/>
        </w:rPr>
        <w:t xml:space="preserve"> (</w:t>
      </w:r>
      <w:r w:rsidRPr="00813F15">
        <w:rPr>
          <w:rFonts w:ascii="Times New Roman" w:hAnsi="Times New Roman" w:cs="Times New Roman"/>
          <w:sz w:val="24"/>
          <w:szCs w:val="24"/>
        </w:rPr>
        <w:t>1</w:t>
      </w:r>
      <w:r w:rsidR="00813F15" w:rsidRPr="00813F15">
        <w:rPr>
          <w:rFonts w:ascii="Times New Roman" w:hAnsi="Times New Roman" w:cs="Times New Roman"/>
          <w:sz w:val="24"/>
          <w:szCs w:val="24"/>
        </w:rPr>
        <w:t>8</w:t>
      </w:r>
      <w:r w:rsidRPr="00813F15">
        <w:rPr>
          <w:rFonts w:ascii="Times New Roman" w:hAnsi="Times New Roman" w:cs="Times New Roman"/>
          <w:sz w:val="24"/>
          <w:szCs w:val="24"/>
        </w:rPr>
        <w:t>)</w:t>
      </w:r>
      <w:r w:rsidR="00813F15" w:rsidRPr="00813F15">
        <w:rPr>
          <w:rFonts w:ascii="Times New Roman" w:hAnsi="Times New Roman" w:cs="Times New Roman"/>
          <w:sz w:val="24"/>
          <w:szCs w:val="24"/>
        </w:rPr>
        <w:t xml:space="preserve"> </w:t>
      </w:r>
      <w:r w:rsidR="00DA2E10" w:rsidRPr="00813F15">
        <w:rPr>
          <w:rFonts w:ascii="Times New Roman" w:hAnsi="Times New Roman" w:cs="Times New Roman"/>
          <w:sz w:val="24"/>
          <w:szCs w:val="24"/>
        </w:rPr>
        <w:t xml:space="preserve">reports were </w:t>
      </w:r>
      <w:r w:rsidR="00813F15" w:rsidRPr="00813F15">
        <w:rPr>
          <w:rFonts w:ascii="Times New Roman" w:hAnsi="Times New Roman" w:cs="Times New Roman"/>
          <w:sz w:val="24"/>
          <w:szCs w:val="24"/>
        </w:rPr>
        <w:t>received</w:t>
      </w:r>
      <w:r w:rsidR="00DA2E10" w:rsidRPr="00813F15">
        <w:rPr>
          <w:rFonts w:ascii="Times New Roman" w:hAnsi="Times New Roman" w:cs="Times New Roman"/>
          <w:sz w:val="24"/>
          <w:szCs w:val="24"/>
        </w:rPr>
        <w:t xml:space="preserve"> from</w:t>
      </w:r>
      <w:r w:rsidR="00DA2E10">
        <w:rPr>
          <w:rFonts w:ascii="Times New Roman" w:hAnsi="Times New Roman" w:cs="Times New Roman"/>
          <w:sz w:val="24"/>
          <w:szCs w:val="24"/>
        </w:rPr>
        <w:t xml:space="preserve"> </w:t>
      </w:r>
      <w:r w:rsidR="00813F15">
        <w:rPr>
          <w:rFonts w:ascii="Times New Roman" w:hAnsi="Times New Roman" w:cs="Times New Roman"/>
          <w:sz w:val="24"/>
          <w:szCs w:val="24"/>
        </w:rPr>
        <w:t xml:space="preserve">the </w:t>
      </w:r>
      <w:r w:rsidR="00DA2E10">
        <w:rPr>
          <w:rFonts w:ascii="Times New Roman" w:hAnsi="Times New Roman" w:cs="Times New Roman"/>
          <w:sz w:val="24"/>
          <w:szCs w:val="24"/>
        </w:rPr>
        <w:t>distri</w:t>
      </w:r>
      <w:r w:rsidR="00813F15">
        <w:rPr>
          <w:rFonts w:ascii="Times New Roman" w:hAnsi="Times New Roman" w:cs="Times New Roman"/>
          <w:sz w:val="24"/>
          <w:szCs w:val="24"/>
        </w:rPr>
        <w:t>c</w:t>
      </w:r>
      <w:r w:rsidR="00DA2E10">
        <w:rPr>
          <w:rFonts w:ascii="Times New Roman" w:hAnsi="Times New Roman" w:cs="Times New Roman"/>
          <w:sz w:val="24"/>
          <w:szCs w:val="24"/>
        </w:rPr>
        <w:t>t</w:t>
      </w:r>
      <w:r w:rsidR="00813F15">
        <w:rPr>
          <w:rFonts w:ascii="Times New Roman" w:hAnsi="Times New Roman" w:cs="Times New Roman"/>
          <w:sz w:val="24"/>
          <w:szCs w:val="24"/>
        </w:rPr>
        <w:t>s</w:t>
      </w:r>
      <w:r w:rsidR="00DA2E10">
        <w:rPr>
          <w:rFonts w:ascii="Times New Roman" w:hAnsi="Times New Roman" w:cs="Times New Roman"/>
          <w:sz w:val="24"/>
          <w:szCs w:val="24"/>
        </w:rPr>
        <w:t xml:space="preserve"> on prospective adoptive paren</w:t>
      </w:r>
      <w:r w:rsidR="00813F15">
        <w:rPr>
          <w:rFonts w:ascii="Times New Roman" w:hAnsi="Times New Roman" w:cs="Times New Roman"/>
          <w:sz w:val="24"/>
          <w:szCs w:val="24"/>
        </w:rPr>
        <w:t>ts</w:t>
      </w:r>
      <w:r w:rsidR="00393BB3">
        <w:rPr>
          <w:rFonts w:ascii="Times New Roman" w:hAnsi="Times New Roman" w:cs="Times New Roman"/>
          <w:sz w:val="24"/>
          <w:szCs w:val="24"/>
        </w:rPr>
        <w:t xml:space="preserve"> and reviewed</w:t>
      </w:r>
      <w:r w:rsidR="00DA2E10">
        <w:rPr>
          <w:rFonts w:ascii="Times New Roman" w:hAnsi="Times New Roman" w:cs="Times New Roman"/>
          <w:sz w:val="24"/>
          <w:szCs w:val="24"/>
        </w:rPr>
        <w:t>.</w:t>
      </w:r>
      <w:r w:rsidR="003B7A39">
        <w:rPr>
          <w:rFonts w:ascii="Times New Roman" w:hAnsi="Times New Roman" w:cs="Times New Roman"/>
          <w:sz w:val="24"/>
          <w:szCs w:val="24"/>
        </w:rPr>
        <w:t xml:space="preserve">  </w:t>
      </w:r>
    </w:p>
    <w:p w14:paraId="5A105EFB" w14:textId="77777777" w:rsidR="00DA2E10" w:rsidRDefault="00DA2E10" w:rsidP="00193E0A">
      <w:pPr>
        <w:jc w:val="both"/>
        <w:rPr>
          <w:rFonts w:ascii="Times New Roman" w:hAnsi="Times New Roman" w:cs="Times New Roman"/>
          <w:b/>
          <w:sz w:val="24"/>
          <w:szCs w:val="24"/>
        </w:rPr>
      </w:pPr>
      <w:r w:rsidRPr="00DA2E10">
        <w:rPr>
          <w:rFonts w:ascii="Times New Roman" w:hAnsi="Times New Roman" w:cs="Times New Roman"/>
          <w:b/>
          <w:sz w:val="24"/>
          <w:szCs w:val="24"/>
        </w:rPr>
        <w:t>Child Study Report</w:t>
      </w:r>
    </w:p>
    <w:p w14:paraId="4118B1B4" w14:textId="6BF681DB" w:rsidR="00A11E7B" w:rsidRDefault="005172AD" w:rsidP="00193E0A">
      <w:pPr>
        <w:jc w:val="both"/>
        <w:rPr>
          <w:rFonts w:ascii="Times New Roman" w:hAnsi="Times New Roman" w:cs="Times New Roman"/>
          <w:sz w:val="24"/>
          <w:szCs w:val="24"/>
        </w:rPr>
      </w:pPr>
      <w:r>
        <w:rPr>
          <w:rFonts w:ascii="Times New Roman" w:hAnsi="Times New Roman" w:cs="Times New Roman"/>
          <w:sz w:val="24"/>
          <w:szCs w:val="24"/>
        </w:rPr>
        <w:lastRenderedPageBreak/>
        <w:t>Fifteen</w:t>
      </w:r>
      <w:r w:rsidR="00A11E7B">
        <w:rPr>
          <w:rFonts w:ascii="Times New Roman" w:hAnsi="Times New Roman" w:cs="Times New Roman"/>
          <w:sz w:val="24"/>
          <w:szCs w:val="24"/>
        </w:rPr>
        <w:t xml:space="preserve"> (</w:t>
      </w:r>
      <w:r>
        <w:rPr>
          <w:rFonts w:ascii="Times New Roman" w:hAnsi="Times New Roman" w:cs="Times New Roman"/>
          <w:sz w:val="24"/>
          <w:szCs w:val="24"/>
        </w:rPr>
        <w:t>15</w:t>
      </w:r>
      <w:r w:rsidR="00A11E7B">
        <w:rPr>
          <w:rFonts w:ascii="Times New Roman" w:hAnsi="Times New Roman" w:cs="Times New Roman"/>
          <w:sz w:val="24"/>
          <w:szCs w:val="24"/>
        </w:rPr>
        <w:t xml:space="preserve">) reports were received </w:t>
      </w:r>
      <w:r w:rsidR="00806E6C">
        <w:rPr>
          <w:rFonts w:ascii="Times New Roman" w:hAnsi="Times New Roman" w:cs="Times New Roman"/>
          <w:sz w:val="24"/>
          <w:szCs w:val="24"/>
        </w:rPr>
        <w:t xml:space="preserve">from the districts </w:t>
      </w:r>
      <w:r w:rsidR="00A11E7B">
        <w:rPr>
          <w:rFonts w:ascii="Times New Roman" w:hAnsi="Times New Roman" w:cs="Times New Roman"/>
          <w:sz w:val="24"/>
          <w:szCs w:val="24"/>
        </w:rPr>
        <w:t xml:space="preserve">and reviewed during the </w:t>
      </w:r>
      <w:proofErr w:type="spellStart"/>
      <w:r w:rsidR="00F60057">
        <w:rPr>
          <w:rFonts w:ascii="Times New Roman" w:hAnsi="Times New Roman" w:cs="Times New Roman"/>
          <w:sz w:val="24"/>
          <w:szCs w:val="24"/>
        </w:rPr>
        <w:t>year</w:t>
      </w:r>
      <w:r w:rsidR="00A11E7B">
        <w:rPr>
          <w:rFonts w:ascii="Times New Roman" w:hAnsi="Times New Roman" w:cs="Times New Roman"/>
          <w:sz w:val="24"/>
          <w:szCs w:val="24"/>
        </w:rPr>
        <w:t>.</w:t>
      </w:r>
      <w:r w:rsidR="003B7A39">
        <w:rPr>
          <w:rFonts w:ascii="Times New Roman" w:hAnsi="Times New Roman" w:cs="Times New Roman"/>
          <w:sz w:val="24"/>
          <w:szCs w:val="24"/>
        </w:rPr>
        <w:t>All</w:t>
      </w:r>
      <w:proofErr w:type="spellEnd"/>
      <w:r w:rsidR="003B7A39">
        <w:rPr>
          <w:rFonts w:ascii="Times New Roman" w:hAnsi="Times New Roman" w:cs="Times New Roman"/>
          <w:sz w:val="24"/>
          <w:szCs w:val="24"/>
        </w:rPr>
        <w:t xml:space="preserve"> reports have been forwarded to the CAA for attention.</w:t>
      </w:r>
    </w:p>
    <w:p w14:paraId="6B661D28" w14:textId="77777777" w:rsidR="00A11E7B" w:rsidRPr="00A11E7B" w:rsidRDefault="00A11E7B" w:rsidP="00193E0A">
      <w:pPr>
        <w:jc w:val="both"/>
        <w:rPr>
          <w:rFonts w:ascii="Times New Roman" w:hAnsi="Times New Roman" w:cs="Times New Roman"/>
          <w:b/>
          <w:sz w:val="24"/>
          <w:szCs w:val="24"/>
        </w:rPr>
      </w:pPr>
      <w:r w:rsidRPr="00A11E7B">
        <w:rPr>
          <w:rFonts w:ascii="Times New Roman" w:hAnsi="Times New Roman" w:cs="Times New Roman"/>
          <w:b/>
          <w:sz w:val="24"/>
          <w:szCs w:val="24"/>
        </w:rPr>
        <w:t>Adoption Documents</w:t>
      </w:r>
    </w:p>
    <w:p w14:paraId="47796E68" w14:textId="2712AF0E" w:rsidR="00A11E7B" w:rsidRDefault="00A11E7B" w:rsidP="00193E0A">
      <w:pPr>
        <w:jc w:val="both"/>
        <w:rPr>
          <w:rFonts w:ascii="Times New Roman" w:hAnsi="Times New Roman" w:cs="Times New Roman"/>
          <w:sz w:val="24"/>
          <w:szCs w:val="24"/>
        </w:rPr>
      </w:pPr>
      <w:r>
        <w:rPr>
          <w:rFonts w:ascii="Times New Roman" w:hAnsi="Times New Roman" w:cs="Times New Roman"/>
          <w:sz w:val="24"/>
          <w:szCs w:val="24"/>
        </w:rPr>
        <w:t>During the period under review, fi</w:t>
      </w:r>
      <w:r w:rsidR="009E30EE">
        <w:rPr>
          <w:rFonts w:ascii="Times New Roman" w:hAnsi="Times New Roman" w:cs="Times New Roman"/>
          <w:sz w:val="24"/>
          <w:szCs w:val="24"/>
        </w:rPr>
        <w:t>fteen</w:t>
      </w:r>
      <w:r>
        <w:rPr>
          <w:rFonts w:ascii="Times New Roman" w:hAnsi="Times New Roman" w:cs="Times New Roman"/>
          <w:sz w:val="24"/>
          <w:szCs w:val="24"/>
        </w:rPr>
        <w:t xml:space="preserve"> (</w:t>
      </w:r>
      <w:r w:rsidR="009E30EE">
        <w:rPr>
          <w:rFonts w:ascii="Times New Roman" w:hAnsi="Times New Roman" w:cs="Times New Roman"/>
          <w:sz w:val="24"/>
          <w:szCs w:val="24"/>
        </w:rPr>
        <w:t>1</w:t>
      </w:r>
      <w:r>
        <w:rPr>
          <w:rFonts w:ascii="Times New Roman" w:hAnsi="Times New Roman" w:cs="Times New Roman"/>
          <w:sz w:val="24"/>
          <w:szCs w:val="24"/>
        </w:rPr>
        <w:t xml:space="preserve">5) adoption documents were </w:t>
      </w:r>
      <w:r w:rsidR="00806E6C">
        <w:rPr>
          <w:rFonts w:ascii="Times New Roman" w:hAnsi="Times New Roman" w:cs="Times New Roman"/>
          <w:sz w:val="24"/>
          <w:szCs w:val="24"/>
        </w:rPr>
        <w:t xml:space="preserve">processed and </w:t>
      </w:r>
      <w:r>
        <w:rPr>
          <w:rFonts w:ascii="Times New Roman" w:hAnsi="Times New Roman" w:cs="Times New Roman"/>
          <w:sz w:val="24"/>
          <w:szCs w:val="24"/>
        </w:rPr>
        <w:t>submitted to the Central Adoption Authority for further action.</w:t>
      </w:r>
    </w:p>
    <w:p w14:paraId="188D74C2" w14:textId="77777777" w:rsidR="00C7415D" w:rsidRPr="00C7415D" w:rsidRDefault="0087304E" w:rsidP="00193E0A">
      <w:pPr>
        <w:jc w:val="both"/>
        <w:rPr>
          <w:rFonts w:ascii="Times New Roman" w:hAnsi="Times New Roman" w:cs="Times New Roman"/>
          <w:b/>
          <w:sz w:val="24"/>
          <w:szCs w:val="24"/>
        </w:rPr>
      </w:pPr>
      <w:r>
        <w:rPr>
          <w:rFonts w:ascii="Times New Roman" w:hAnsi="Times New Roman" w:cs="Times New Roman"/>
          <w:b/>
          <w:sz w:val="24"/>
          <w:szCs w:val="24"/>
        </w:rPr>
        <w:t xml:space="preserve">Alleged </w:t>
      </w:r>
      <w:r w:rsidR="00C7415D" w:rsidRPr="00C7415D">
        <w:rPr>
          <w:rFonts w:ascii="Times New Roman" w:hAnsi="Times New Roman" w:cs="Times New Roman"/>
          <w:b/>
          <w:sz w:val="24"/>
          <w:szCs w:val="24"/>
        </w:rPr>
        <w:t>Child Trafficking</w:t>
      </w:r>
    </w:p>
    <w:p w14:paraId="05C4FC50" w14:textId="3E888204" w:rsidR="00DA2E10" w:rsidRDefault="00637E1C">
      <w:pPr>
        <w:rPr>
          <w:rFonts w:ascii="Times New Roman" w:hAnsi="Times New Roman" w:cs="Times New Roman"/>
          <w:sz w:val="24"/>
          <w:szCs w:val="24"/>
        </w:rPr>
      </w:pPr>
      <w:r>
        <w:rPr>
          <w:rFonts w:ascii="Times New Roman" w:hAnsi="Times New Roman" w:cs="Times New Roman"/>
          <w:sz w:val="24"/>
          <w:szCs w:val="24"/>
        </w:rPr>
        <w:t xml:space="preserve">During the year under review, </w:t>
      </w:r>
      <w:r w:rsidRPr="007206B8">
        <w:rPr>
          <w:rFonts w:ascii="Times New Roman" w:hAnsi="Times New Roman" w:cs="Times New Roman"/>
          <w:sz w:val="24"/>
          <w:szCs w:val="24"/>
        </w:rPr>
        <w:t xml:space="preserve">three (3) </w:t>
      </w:r>
      <w:r w:rsidR="007206B8">
        <w:rPr>
          <w:rFonts w:ascii="Times New Roman" w:hAnsi="Times New Roman" w:cs="Times New Roman"/>
          <w:sz w:val="24"/>
          <w:szCs w:val="24"/>
        </w:rPr>
        <w:t>case</w:t>
      </w:r>
      <w:r w:rsidRPr="007206B8">
        <w:rPr>
          <w:rFonts w:ascii="Times New Roman" w:hAnsi="Times New Roman" w:cs="Times New Roman"/>
          <w:sz w:val="24"/>
          <w:szCs w:val="24"/>
        </w:rPr>
        <w:t xml:space="preserve">s of </w:t>
      </w:r>
      <w:r w:rsidR="007206B8">
        <w:rPr>
          <w:rFonts w:ascii="Times New Roman" w:hAnsi="Times New Roman" w:cs="Times New Roman"/>
          <w:sz w:val="24"/>
          <w:szCs w:val="24"/>
        </w:rPr>
        <w:t xml:space="preserve">alleged </w:t>
      </w:r>
      <w:r w:rsidRPr="007206B8">
        <w:rPr>
          <w:rFonts w:ascii="Times New Roman" w:hAnsi="Times New Roman" w:cs="Times New Roman"/>
          <w:sz w:val="24"/>
          <w:szCs w:val="24"/>
        </w:rPr>
        <w:t>Child Trafficking</w:t>
      </w:r>
      <w:r>
        <w:rPr>
          <w:rFonts w:ascii="Times New Roman" w:hAnsi="Times New Roman" w:cs="Times New Roman"/>
          <w:sz w:val="24"/>
          <w:szCs w:val="24"/>
        </w:rPr>
        <w:t xml:space="preserve"> were </w:t>
      </w:r>
      <w:r w:rsidR="007206B8">
        <w:rPr>
          <w:rFonts w:ascii="Times New Roman" w:hAnsi="Times New Roman" w:cs="Times New Roman"/>
          <w:sz w:val="24"/>
          <w:szCs w:val="24"/>
        </w:rPr>
        <w:t>report</w:t>
      </w:r>
      <w:r>
        <w:rPr>
          <w:rFonts w:ascii="Times New Roman" w:hAnsi="Times New Roman" w:cs="Times New Roman"/>
          <w:sz w:val="24"/>
          <w:szCs w:val="24"/>
        </w:rPr>
        <w:t>ed in the region</w:t>
      </w:r>
      <w:r w:rsidR="007206B8">
        <w:rPr>
          <w:rFonts w:ascii="Times New Roman" w:hAnsi="Times New Roman" w:cs="Times New Roman"/>
          <w:sz w:val="24"/>
          <w:szCs w:val="24"/>
        </w:rPr>
        <w:t>.</w:t>
      </w:r>
    </w:p>
    <w:p w14:paraId="711047A0" w14:textId="77777777" w:rsidR="00852EC1" w:rsidRPr="000D5711" w:rsidRDefault="00852EC1">
      <w:pPr>
        <w:rPr>
          <w:rFonts w:ascii="Times New Roman" w:hAnsi="Times New Roman" w:cs="Times New Roman"/>
          <w:sz w:val="24"/>
          <w:szCs w:val="24"/>
        </w:rPr>
      </w:pPr>
    </w:p>
    <w:p w14:paraId="1898B8AB" w14:textId="185FC37D" w:rsidR="000F440F" w:rsidRDefault="00553FD7" w:rsidP="00193E0A">
      <w:pPr>
        <w:jc w:val="both"/>
        <w:rPr>
          <w:rFonts w:ascii="Times New Roman" w:hAnsi="Times New Roman" w:cs="Times New Roman"/>
          <w:b/>
          <w:sz w:val="24"/>
          <w:szCs w:val="24"/>
        </w:rPr>
      </w:pPr>
      <w:r w:rsidRPr="00553FD7">
        <w:rPr>
          <w:rFonts w:ascii="Times New Roman" w:hAnsi="Times New Roman" w:cs="Times New Roman"/>
          <w:b/>
          <w:sz w:val="24"/>
          <w:szCs w:val="24"/>
        </w:rPr>
        <w:t>3.</w:t>
      </w:r>
      <w:r w:rsidR="00B728A0">
        <w:rPr>
          <w:rFonts w:ascii="Times New Roman" w:hAnsi="Times New Roman" w:cs="Times New Roman"/>
          <w:b/>
          <w:sz w:val="24"/>
          <w:szCs w:val="24"/>
        </w:rPr>
        <w:t>0</w:t>
      </w:r>
      <w:r w:rsidRPr="00553FD7">
        <w:rPr>
          <w:rFonts w:ascii="Times New Roman" w:hAnsi="Times New Roman" w:cs="Times New Roman"/>
          <w:b/>
          <w:sz w:val="24"/>
          <w:szCs w:val="24"/>
        </w:rPr>
        <w:t xml:space="preserve"> </w:t>
      </w:r>
      <w:r w:rsidR="002C20B0" w:rsidRPr="00553FD7">
        <w:rPr>
          <w:rFonts w:ascii="Times New Roman" w:hAnsi="Times New Roman" w:cs="Times New Roman"/>
          <w:b/>
          <w:sz w:val="24"/>
          <w:szCs w:val="24"/>
        </w:rPr>
        <w:t xml:space="preserve">COMMUNITY CARE </w:t>
      </w:r>
    </w:p>
    <w:p w14:paraId="35F12F32" w14:textId="77777777" w:rsidR="002C20B0" w:rsidRPr="00553FD7" w:rsidRDefault="00553FD7" w:rsidP="00193E0A">
      <w:pPr>
        <w:jc w:val="both"/>
        <w:rPr>
          <w:rFonts w:ascii="Times New Roman" w:hAnsi="Times New Roman" w:cs="Times New Roman"/>
          <w:b/>
          <w:sz w:val="24"/>
          <w:szCs w:val="24"/>
        </w:rPr>
      </w:pPr>
      <w:r w:rsidRPr="00553FD7">
        <w:rPr>
          <w:rFonts w:ascii="Times New Roman" w:hAnsi="Times New Roman" w:cs="Times New Roman"/>
          <w:b/>
          <w:sz w:val="24"/>
          <w:szCs w:val="24"/>
        </w:rPr>
        <w:t xml:space="preserve">Livelihood Empowerment Against Poverty (Leap) Payment Monitoring </w:t>
      </w:r>
    </w:p>
    <w:p w14:paraId="00AC580D" w14:textId="29594F7B" w:rsidR="00997AB5" w:rsidRDefault="00997AB5" w:rsidP="000F440F">
      <w:pPr>
        <w:tabs>
          <w:tab w:val="left" w:pos="180"/>
        </w:tabs>
        <w:spacing w:line="360" w:lineRule="auto"/>
        <w:jc w:val="both"/>
        <w:rPr>
          <w:rFonts w:ascii="Times New Roman" w:hAnsi="Times New Roman" w:cs="Times New Roman"/>
          <w:sz w:val="24"/>
          <w:szCs w:val="24"/>
        </w:rPr>
      </w:pPr>
      <w:r w:rsidRPr="005900B5">
        <w:rPr>
          <w:rFonts w:ascii="Times New Roman" w:hAnsi="Times New Roman" w:cs="Times New Roman"/>
          <w:sz w:val="24"/>
          <w:szCs w:val="24"/>
        </w:rPr>
        <w:t xml:space="preserve">During the </w:t>
      </w:r>
      <w:r>
        <w:rPr>
          <w:rFonts w:ascii="Times New Roman" w:hAnsi="Times New Roman" w:cs="Times New Roman"/>
          <w:sz w:val="24"/>
          <w:szCs w:val="24"/>
        </w:rPr>
        <w:t>yea</w:t>
      </w:r>
      <w:r w:rsidRPr="005900B5">
        <w:rPr>
          <w:rFonts w:ascii="Times New Roman" w:hAnsi="Times New Roman" w:cs="Times New Roman"/>
          <w:sz w:val="24"/>
          <w:szCs w:val="24"/>
        </w:rPr>
        <w:t>r under review, the Regional Directorate undertook monitoring of the</w:t>
      </w:r>
      <w:r>
        <w:rPr>
          <w:rFonts w:ascii="Times New Roman" w:hAnsi="Times New Roman" w:cs="Times New Roman"/>
          <w:sz w:val="24"/>
          <w:szCs w:val="24"/>
        </w:rPr>
        <w:t>79</w:t>
      </w:r>
      <w:r w:rsidRPr="00E74EF7">
        <w:rPr>
          <w:rFonts w:ascii="Times New Roman" w:hAnsi="Times New Roman" w:cs="Times New Roman"/>
          <w:sz w:val="24"/>
          <w:szCs w:val="24"/>
          <w:vertAlign w:val="superscript"/>
        </w:rPr>
        <w:t>th</w:t>
      </w:r>
      <w:r w:rsidR="00E84EC5">
        <w:rPr>
          <w:rFonts w:ascii="Times New Roman" w:hAnsi="Times New Roman" w:cs="Times New Roman"/>
          <w:sz w:val="24"/>
          <w:szCs w:val="24"/>
          <w:vertAlign w:val="superscript"/>
        </w:rPr>
        <w:t xml:space="preserve"> </w:t>
      </w:r>
      <w:r>
        <w:rPr>
          <w:rFonts w:ascii="Times New Roman" w:hAnsi="Times New Roman" w:cs="Times New Roman"/>
          <w:sz w:val="24"/>
          <w:szCs w:val="24"/>
        </w:rPr>
        <w:t>to</w:t>
      </w:r>
      <w:r w:rsidRPr="005900B5">
        <w:rPr>
          <w:rFonts w:ascii="Times New Roman" w:hAnsi="Times New Roman" w:cs="Times New Roman"/>
          <w:sz w:val="24"/>
          <w:szCs w:val="24"/>
        </w:rPr>
        <w:t xml:space="preserve"> 87</w:t>
      </w:r>
      <w:r w:rsidRPr="005900B5">
        <w:rPr>
          <w:rFonts w:ascii="Times New Roman" w:hAnsi="Times New Roman" w:cs="Times New Roman"/>
          <w:sz w:val="24"/>
          <w:szCs w:val="24"/>
          <w:vertAlign w:val="superscript"/>
        </w:rPr>
        <w:t>th</w:t>
      </w:r>
      <w:r>
        <w:rPr>
          <w:rFonts w:ascii="Times New Roman" w:hAnsi="Times New Roman" w:cs="Times New Roman"/>
          <w:sz w:val="24"/>
          <w:szCs w:val="24"/>
        </w:rPr>
        <w:t xml:space="preserve">cycles </w:t>
      </w:r>
      <w:r w:rsidRPr="005900B5">
        <w:rPr>
          <w:rFonts w:ascii="Times New Roman" w:hAnsi="Times New Roman" w:cs="Times New Roman"/>
          <w:sz w:val="24"/>
          <w:szCs w:val="24"/>
        </w:rPr>
        <w:t xml:space="preserve">LEAP payment in </w:t>
      </w:r>
      <w:r w:rsidR="003E73D4">
        <w:rPr>
          <w:rFonts w:ascii="Times New Roman" w:hAnsi="Times New Roman" w:cs="Times New Roman"/>
          <w:sz w:val="24"/>
          <w:szCs w:val="24"/>
        </w:rPr>
        <w:t>thirteen</w:t>
      </w:r>
      <w:r w:rsidRPr="005900B5">
        <w:rPr>
          <w:rFonts w:ascii="Times New Roman" w:hAnsi="Times New Roman" w:cs="Times New Roman"/>
          <w:sz w:val="24"/>
          <w:szCs w:val="24"/>
        </w:rPr>
        <w:t xml:space="preserve"> (</w:t>
      </w:r>
      <w:r>
        <w:rPr>
          <w:rFonts w:ascii="Times New Roman" w:hAnsi="Times New Roman" w:cs="Times New Roman"/>
          <w:sz w:val="24"/>
          <w:szCs w:val="24"/>
        </w:rPr>
        <w:t>13</w:t>
      </w:r>
      <w:r w:rsidRPr="005900B5">
        <w:rPr>
          <w:rFonts w:ascii="Times New Roman" w:hAnsi="Times New Roman" w:cs="Times New Roman"/>
          <w:sz w:val="24"/>
          <w:szCs w:val="24"/>
        </w:rPr>
        <w:t xml:space="preserve">) </w:t>
      </w:r>
      <w:r w:rsidR="003E73D4">
        <w:rPr>
          <w:rFonts w:ascii="Times New Roman" w:hAnsi="Times New Roman" w:cs="Times New Roman"/>
          <w:sz w:val="24"/>
          <w:szCs w:val="24"/>
        </w:rPr>
        <w:t>d</w:t>
      </w:r>
      <w:r w:rsidRPr="005900B5">
        <w:rPr>
          <w:rFonts w:ascii="Times New Roman" w:hAnsi="Times New Roman" w:cs="Times New Roman"/>
          <w:sz w:val="24"/>
          <w:szCs w:val="24"/>
        </w:rPr>
        <w:t>istricts, namely,</w:t>
      </w:r>
      <w:r>
        <w:rPr>
          <w:rFonts w:ascii="Times New Roman" w:hAnsi="Times New Roman" w:cs="Times New Roman"/>
          <w:sz w:val="24"/>
          <w:szCs w:val="24"/>
        </w:rPr>
        <w:t xml:space="preserve"> </w:t>
      </w:r>
      <w:proofErr w:type="spellStart"/>
      <w:r>
        <w:rPr>
          <w:rFonts w:ascii="Times New Roman" w:hAnsi="Times New Roman" w:cs="Times New Roman"/>
          <w:sz w:val="24"/>
          <w:szCs w:val="24"/>
        </w:rPr>
        <w:t>Atiwa</w:t>
      </w:r>
      <w:proofErr w:type="spellEnd"/>
      <w:r>
        <w:rPr>
          <w:rFonts w:ascii="Times New Roman" w:hAnsi="Times New Roman" w:cs="Times New Roman"/>
          <w:sz w:val="24"/>
          <w:szCs w:val="24"/>
        </w:rPr>
        <w:t xml:space="preserve"> East, </w:t>
      </w:r>
      <w:proofErr w:type="spellStart"/>
      <w:r>
        <w:rPr>
          <w:rFonts w:ascii="Times New Roman" w:hAnsi="Times New Roman" w:cs="Times New Roman"/>
          <w:sz w:val="24"/>
          <w:szCs w:val="24"/>
        </w:rPr>
        <w:t>Fanteakwa</w:t>
      </w:r>
      <w:proofErr w:type="spellEnd"/>
      <w:r>
        <w:rPr>
          <w:rFonts w:ascii="Times New Roman" w:hAnsi="Times New Roman" w:cs="Times New Roman"/>
          <w:sz w:val="24"/>
          <w:szCs w:val="24"/>
        </w:rPr>
        <w:t xml:space="preserve"> South, Upper </w:t>
      </w:r>
      <w:proofErr w:type="spellStart"/>
      <w:r>
        <w:rPr>
          <w:rFonts w:ascii="Times New Roman" w:hAnsi="Times New Roman" w:cs="Times New Roman"/>
          <w:sz w:val="24"/>
          <w:szCs w:val="24"/>
        </w:rPr>
        <w:t>Manya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Krobo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Akuapem</w:t>
      </w:r>
      <w:proofErr w:type="spellEnd"/>
      <w:r>
        <w:rPr>
          <w:rFonts w:ascii="Times New Roman" w:hAnsi="Times New Roman" w:cs="Times New Roman"/>
          <w:sz w:val="24"/>
          <w:szCs w:val="24"/>
        </w:rPr>
        <w:t xml:space="preserve"> Sout</w:t>
      </w:r>
      <w:r w:rsidR="003E73D4">
        <w:rPr>
          <w:rFonts w:ascii="Times New Roman" w:hAnsi="Times New Roman" w:cs="Times New Roman"/>
          <w:sz w:val="24"/>
          <w:szCs w:val="24"/>
        </w:rPr>
        <w:t>h</w:t>
      </w:r>
      <w:r>
        <w:rPr>
          <w:rFonts w:ascii="Times New Roman" w:hAnsi="Times New Roman" w:cs="Times New Roman"/>
          <w:sz w:val="24"/>
          <w:szCs w:val="24"/>
        </w:rPr>
        <w:t xml:space="preserve">, </w:t>
      </w:r>
      <w:r w:rsidRPr="00CB0FAE">
        <w:rPr>
          <w:rFonts w:ascii="Times New Roman" w:hAnsi="Times New Roman" w:cs="Times New Roman"/>
          <w:sz w:val="24"/>
          <w:szCs w:val="24"/>
        </w:rPr>
        <w:t xml:space="preserve">Upper West </w:t>
      </w:r>
      <w:proofErr w:type="spellStart"/>
      <w:r w:rsidRPr="00CB0FAE">
        <w:rPr>
          <w:rFonts w:ascii="Times New Roman" w:hAnsi="Times New Roman" w:cs="Times New Roman"/>
          <w:sz w:val="24"/>
          <w:szCs w:val="24"/>
        </w:rPr>
        <w:t>Akim</w:t>
      </w:r>
      <w:proofErr w:type="spellEnd"/>
      <w:r w:rsidRPr="00CB0FAE">
        <w:rPr>
          <w:rFonts w:ascii="Times New Roman" w:hAnsi="Times New Roman" w:cs="Times New Roman"/>
          <w:sz w:val="24"/>
          <w:szCs w:val="24"/>
        </w:rPr>
        <w:t xml:space="preserve">, </w:t>
      </w:r>
      <w:proofErr w:type="spellStart"/>
      <w:r w:rsidRPr="00CB0FAE">
        <w:rPr>
          <w:rFonts w:ascii="Times New Roman" w:hAnsi="Times New Roman" w:cs="Times New Roman"/>
          <w:sz w:val="24"/>
          <w:szCs w:val="24"/>
        </w:rPr>
        <w:t>Nsawam</w:t>
      </w:r>
      <w:proofErr w:type="spellEnd"/>
      <w:r w:rsidRPr="00CB0FAE">
        <w:rPr>
          <w:rFonts w:ascii="Times New Roman" w:hAnsi="Times New Roman" w:cs="Times New Roman"/>
          <w:sz w:val="24"/>
          <w:szCs w:val="24"/>
        </w:rPr>
        <w:t xml:space="preserve"> – </w:t>
      </w:r>
      <w:proofErr w:type="spellStart"/>
      <w:r w:rsidRPr="00CB0FAE">
        <w:rPr>
          <w:rFonts w:ascii="Times New Roman" w:hAnsi="Times New Roman" w:cs="Times New Roman"/>
          <w:sz w:val="24"/>
          <w:szCs w:val="24"/>
        </w:rPr>
        <w:t>Adoagyiri</w:t>
      </w:r>
      <w:proofErr w:type="spellEnd"/>
      <w:r>
        <w:rPr>
          <w:rFonts w:ascii="Times New Roman" w:hAnsi="Times New Roman" w:cs="Times New Roman"/>
          <w:sz w:val="24"/>
          <w:szCs w:val="24"/>
        </w:rPr>
        <w:t xml:space="preserve">, </w:t>
      </w:r>
      <w:r w:rsidRPr="00CB0FAE">
        <w:rPr>
          <w:rFonts w:ascii="Times New Roman" w:hAnsi="Times New Roman" w:cs="Times New Roman"/>
          <w:sz w:val="24"/>
          <w:szCs w:val="24"/>
        </w:rPr>
        <w:t xml:space="preserve">New </w:t>
      </w:r>
      <w:proofErr w:type="spellStart"/>
      <w:r w:rsidRPr="00CB0FAE">
        <w:rPr>
          <w:rFonts w:ascii="Times New Roman" w:hAnsi="Times New Roman" w:cs="Times New Roman"/>
          <w:sz w:val="24"/>
          <w:szCs w:val="24"/>
        </w:rPr>
        <w:t>Juaben</w:t>
      </w:r>
      <w:proofErr w:type="spellEnd"/>
      <w:r w:rsidR="003E73D4">
        <w:rPr>
          <w:rFonts w:ascii="Times New Roman" w:hAnsi="Times New Roman" w:cs="Times New Roman"/>
          <w:sz w:val="24"/>
          <w:szCs w:val="24"/>
        </w:rPr>
        <w:t xml:space="preserve"> South</w:t>
      </w:r>
      <w:r>
        <w:rPr>
          <w:rFonts w:ascii="Times New Roman" w:hAnsi="Times New Roman" w:cs="Times New Roman"/>
          <w:sz w:val="24"/>
          <w:szCs w:val="24"/>
        </w:rPr>
        <w:t xml:space="preserve">, Suhum, </w:t>
      </w:r>
      <w:r w:rsidRPr="005900B5">
        <w:rPr>
          <w:rFonts w:ascii="Times New Roman" w:hAnsi="Times New Roman" w:cs="Times New Roman"/>
          <w:sz w:val="24"/>
          <w:szCs w:val="24"/>
        </w:rPr>
        <w:t xml:space="preserve">Lower Manya, </w:t>
      </w:r>
      <w:proofErr w:type="spellStart"/>
      <w:r w:rsidRPr="005900B5">
        <w:rPr>
          <w:rFonts w:ascii="Times New Roman" w:hAnsi="Times New Roman" w:cs="Times New Roman"/>
          <w:sz w:val="24"/>
          <w:szCs w:val="24"/>
        </w:rPr>
        <w:t>Okere</w:t>
      </w:r>
      <w:proofErr w:type="spellEnd"/>
      <w:r w:rsidRPr="005900B5">
        <w:rPr>
          <w:rFonts w:ascii="Times New Roman" w:hAnsi="Times New Roman" w:cs="Times New Roman"/>
          <w:sz w:val="24"/>
          <w:szCs w:val="24"/>
        </w:rPr>
        <w:t xml:space="preserve">, </w:t>
      </w:r>
      <w:proofErr w:type="spellStart"/>
      <w:r w:rsidRPr="005900B5">
        <w:rPr>
          <w:rFonts w:ascii="Times New Roman" w:hAnsi="Times New Roman" w:cs="Times New Roman"/>
          <w:sz w:val="24"/>
          <w:szCs w:val="24"/>
        </w:rPr>
        <w:t>Kwahu</w:t>
      </w:r>
      <w:proofErr w:type="spellEnd"/>
      <w:r w:rsidRPr="005900B5">
        <w:rPr>
          <w:rFonts w:ascii="Times New Roman" w:hAnsi="Times New Roman" w:cs="Times New Roman"/>
          <w:sz w:val="24"/>
          <w:szCs w:val="24"/>
        </w:rPr>
        <w:t xml:space="preserve"> West</w:t>
      </w:r>
      <w:r>
        <w:rPr>
          <w:rFonts w:ascii="Times New Roman" w:hAnsi="Times New Roman" w:cs="Times New Roman"/>
          <w:sz w:val="24"/>
          <w:szCs w:val="24"/>
        </w:rPr>
        <w:t xml:space="preserve">, </w:t>
      </w:r>
      <w:proofErr w:type="spellStart"/>
      <w:r>
        <w:rPr>
          <w:rFonts w:ascii="Times New Roman" w:hAnsi="Times New Roman" w:cs="Times New Roman"/>
          <w:sz w:val="24"/>
          <w:szCs w:val="24"/>
        </w:rPr>
        <w:t>Asene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Akroso</w:t>
      </w:r>
      <w:proofErr w:type="spellEnd"/>
      <w:r w:rsidR="003E73D4">
        <w:rPr>
          <w:rFonts w:ascii="Times New Roman" w:hAnsi="Times New Roman" w:cs="Times New Roman"/>
          <w:sz w:val="24"/>
          <w:szCs w:val="24"/>
        </w:rPr>
        <w:t>,</w:t>
      </w:r>
      <w:r w:rsidRPr="005900B5">
        <w:rPr>
          <w:rFonts w:ascii="Times New Roman" w:hAnsi="Times New Roman" w:cs="Times New Roman"/>
          <w:sz w:val="24"/>
          <w:szCs w:val="24"/>
        </w:rPr>
        <w:t xml:space="preserve"> and Kwahu East.</w:t>
      </w:r>
    </w:p>
    <w:p w14:paraId="6EBA97C1" w14:textId="77777777" w:rsidR="002C20B0" w:rsidRPr="005900B5" w:rsidRDefault="002C20B0" w:rsidP="00997AB5">
      <w:pPr>
        <w:tabs>
          <w:tab w:val="left" w:pos="180"/>
        </w:tabs>
        <w:spacing w:line="360" w:lineRule="auto"/>
        <w:ind w:left="-360"/>
        <w:rPr>
          <w:rFonts w:ascii="Times New Roman" w:hAnsi="Times New Roman" w:cs="Times New Roman"/>
          <w:sz w:val="24"/>
          <w:szCs w:val="24"/>
        </w:rPr>
      </w:pPr>
      <w:r w:rsidRPr="005900B5">
        <w:rPr>
          <w:rFonts w:ascii="Times New Roman" w:hAnsi="Times New Roman" w:cs="Times New Roman"/>
          <w:sz w:val="24"/>
          <w:szCs w:val="24"/>
        </w:rPr>
        <w:t>The purpose of the monitoring was to:</w:t>
      </w:r>
    </w:p>
    <w:p w14:paraId="075CA753" w14:textId="77777777" w:rsidR="002C20B0" w:rsidRPr="005900B5" w:rsidRDefault="002C20B0" w:rsidP="002C20B0">
      <w:pPr>
        <w:pStyle w:val="ListParagraph"/>
        <w:numPr>
          <w:ilvl w:val="0"/>
          <w:numId w:val="1"/>
        </w:numPr>
        <w:tabs>
          <w:tab w:val="left" w:pos="180"/>
        </w:tabs>
        <w:spacing w:line="360" w:lineRule="auto"/>
      </w:pPr>
      <w:r w:rsidRPr="005900B5">
        <w:t>Observe whether the DSWOs undertook sensitization on issues relating to compliance with beneficiaries before the cash disbursement.</w:t>
      </w:r>
    </w:p>
    <w:p w14:paraId="088BE2DD" w14:textId="77777777" w:rsidR="002C20B0" w:rsidRPr="005900B5" w:rsidRDefault="002C20B0" w:rsidP="002C20B0">
      <w:pPr>
        <w:pStyle w:val="ListParagraph"/>
        <w:numPr>
          <w:ilvl w:val="0"/>
          <w:numId w:val="1"/>
        </w:numPr>
        <w:tabs>
          <w:tab w:val="left" w:pos="180"/>
        </w:tabs>
        <w:spacing w:line="360" w:lineRule="auto"/>
      </w:pPr>
      <w:r w:rsidRPr="005900B5">
        <w:t xml:space="preserve"> Observe whether the Partner Financial Institution (PFI) was accompanied by an armed police officer</w:t>
      </w:r>
    </w:p>
    <w:p w14:paraId="798AE53D" w14:textId="77777777" w:rsidR="002C20B0" w:rsidRPr="005900B5" w:rsidRDefault="002C20B0" w:rsidP="002C20B0">
      <w:pPr>
        <w:pStyle w:val="ListParagraph"/>
        <w:numPr>
          <w:ilvl w:val="0"/>
          <w:numId w:val="1"/>
        </w:numPr>
        <w:tabs>
          <w:tab w:val="left" w:pos="180"/>
        </w:tabs>
        <w:spacing w:line="360" w:lineRule="auto"/>
      </w:pPr>
      <w:r w:rsidRPr="005900B5">
        <w:t>Ascertain whether the e-reporting tablets were used during the disbursement exercise.</w:t>
      </w:r>
    </w:p>
    <w:p w14:paraId="608954C3" w14:textId="77777777" w:rsidR="002C20B0" w:rsidRPr="005900B5" w:rsidRDefault="002C20B0" w:rsidP="002C20B0">
      <w:pPr>
        <w:pStyle w:val="ListParagraph"/>
        <w:numPr>
          <w:ilvl w:val="0"/>
          <w:numId w:val="1"/>
        </w:numPr>
        <w:tabs>
          <w:tab w:val="left" w:pos="180"/>
        </w:tabs>
        <w:spacing w:line="360" w:lineRule="auto"/>
      </w:pPr>
      <w:r w:rsidRPr="005900B5">
        <w:t>To find out if the Community Focal Persons (CFP) were paid their requisite allowances during payment.</w:t>
      </w:r>
    </w:p>
    <w:p w14:paraId="0F1776B0" w14:textId="77777777" w:rsidR="002C20B0" w:rsidRPr="00763514" w:rsidRDefault="004A06D4" w:rsidP="00763514">
      <w:pPr>
        <w:tabs>
          <w:tab w:val="left" w:pos="180"/>
        </w:tabs>
        <w:spacing w:line="360" w:lineRule="auto"/>
        <w:ind w:left="-360"/>
        <w:rPr>
          <w:rFonts w:ascii="Times New Roman" w:hAnsi="Times New Roman" w:cs="Times New Roman"/>
          <w:sz w:val="24"/>
          <w:szCs w:val="24"/>
        </w:rPr>
      </w:pPr>
      <w:r>
        <w:rPr>
          <w:rFonts w:ascii="Times New Roman" w:hAnsi="Times New Roman" w:cs="Times New Roman"/>
          <w:b/>
          <w:sz w:val="24"/>
          <w:szCs w:val="24"/>
        </w:rPr>
        <w:t>Work on</w:t>
      </w:r>
      <w:r w:rsidR="00AF14EC" w:rsidRPr="00AF14EC">
        <w:rPr>
          <w:rFonts w:ascii="Times New Roman" w:hAnsi="Times New Roman" w:cs="Times New Roman"/>
          <w:b/>
          <w:sz w:val="24"/>
          <w:szCs w:val="24"/>
        </w:rPr>
        <w:t xml:space="preserve"> Persons with Disabilities</w:t>
      </w:r>
    </w:p>
    <w:p w14:paraId="1230FFE1" w14:textId="77777777" w:rsidR="002C20B0" w:rsidRPr="005900B5" w:rsidRDefault="005923D3" w:rsidP="002C20B0">
      <w:pPr>
        <w:tabs>
          <w:tab w:val="left" w:pos="180"/>
        </w:tabs>
        <w:spacing w:line="360" w:lineRule="auto"/>
        <w:ind w:left="-360"/>
        <w:rPr>
          <w:rFonts w:ascii="Times New Roman" w:hAnsi="Times New Roman" w:cs="Times New Roman"/>
          <w:sz w:val="24"/>
          <w:szCs w:val="24"/>
        </w:rPr>
      </w:pPr>
      <w:r>
        <w:rPr>
          <w:rFonts w:ascii="Times New Roman" w:hAnsi="Times New Roman" w:cs="Times New Roman"/>
          <w:sz w:val="24"/>
          <w:szCs w:val="24"/>
        </w:rPr>
        <w:t>During the year</w:t>
      </w:r>
      <w:r w:rsidR="002C20B0" w:rsidRPr="005900B5">
        <w:rPr>
          <w:rFonts w:ascii="Times New Roman" w:hAnsi="Times New Roman" w:cs="Times New Roman"/>
          <w:sz w:val="24"/>
          <w:szCs w:val="24"/>
        </w:rPr>
        <w:t xml:space="preserve"> under review, the r</w:t>
      </w:r>
      <w:r w:rsidR="006C6BDC">
        <w:rPr>
          <w:rFonts w:ascii="Times New Roman" w:hAnsi="Times New Roman" w:cs="Times New Roman"/>
          <w:sz w:val="24"/>
          <w:szCs w:val="24"/>
        </w:rPr>
        <w:t>egional directorate participated</w:t>
      </w:r>
      <w:r w:rsidR="002C20B0" w:rsidRPr="005900B5">
        <w:rPr>
          <w:rFonts w:ascii="Times New Roman" w:hAnsi="Times New Roman" w:cs="Times New Roman"/>
          <w:sz w:val="24"/>
          <w:szCs w:val="24"/>
        </w:rPr>
        <w:t xml:space="preserve"> in the International Day for persons with disabilities celebration which took place at New Juaben North Municipal assembly. The theme for the celebration was “United in action to rescue and achieve the Sustainable Development Goals (SDGs) for, with and by persons with disabilities”</w:t>
      </w:r>
    </w:p>
    <w:p w14:paraId="7CD50837" w14:textId="77777777" w:rsidR="002C20B0" w:rsidRDefault="006C6BDC" w:rsidP="002C20B0">
      <w:pPr>
        <w:tabs>
          <w:tab w:val="left" w:pos="180"/>
        </w:tabs>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The Regional Director presented </w:t>
      </w:r>
      <w:r w:rsidR="002C20B0" w:rsidRPr="005900B5">
        <w:rPr>
          <w:rFonts w:ascii="Times New Roman" w:hAnsi="Times New Roman" w:cs="Times New Roman"/>
          <w:sz w:val="24"/>
          <w:szCs w:val="24"/>
        </w:rPr>
        <w:t>a speech to grace the occasion. In her speech, she emphasized on the fact that persons with disabilities must be involved in formulation of policies, implementation and any decision concerning</w:t>
      </w:r>
      <w:r w:rsidR="002C20B0">
        <w:rPr>
          <w:rFonts w:ascii="Times New Roman" w:hAnsi="Times New Roman" w:cs="Times New Roman"/>
          <w:sz w:val="24"/>
          <w:szCs w:val="24"/>
        </w:rPr>
        <w:t xml:space="preserve"> them</w:t>
      </w:r>
      <w:r w:rsidR="002C20B0" w:rsidRPr="005900B5">
        <w:rPr>
          <w:rFonts w:ascii="Times New Roman" w:hAnsi="Times New Roman" w:cs="Times New Roman"/>
          <w:sz w:val="24"/>
          <w:szCs w:val="24"/>
        </w:rPr>
        <w:t xml:space="preserve">. This will enable them make meaningful contribution to enhance </w:t>
      </w:r>
      <w:r w:rsidR="002C20B0">
        <w:rPr>
          <w:rFonts w:ascii="Times New Roman" w:hAnsi="Times New Roman" w:cs="Times New Roman"/>
          <w:sz w:val="24"/>
          <w:szCs w:val="24"/>
        </w:rPr>
        <w:t>their inclusion into the mainstream of development.</w:t>
      </w:r>
    </w:p>
    <w:p w14:paraId="13A93000" w14:textId="7C5EE694" w:rsidR="002C20B0" w:rsidRDefault="002C20B0" w:rsidP="002C20B0">
      <w:pPr>
        <w:tabs>
          <w:tab w:val="left" w:pos="180"/>
        </w:tabs>
        <w:spacing w:line="360" w:lineRule="auto"/>
        <w:ind w:left="-360"/>
        <w:rPr>
          <w:rFonts w:ascii="Times New Roman" w:hAnsi="Times New Roman" w:cs="Times New Roman"/>
          <w:b/>
          <w:bCs/>
          <w:i/>
          <w:iCs/>
          <w:sz w:val="24"/>
          <w:szCs w:val="24"/>
        </w:rPr>
      </w:pPr>
      <w:r>
        <w:rPr>
          <w:rFonts w:ascii="Times New Roman" w:hAnsi="Times New Roman" w:cs="Times New Roman"/>
          <w:sz w:val="24"/>
          <w:szCs w:val="24"/>
        </w:rPr>
        <w:lastRenderedPageBreak/>
        <w:t xml:space="preserve">She </w:t>
      </w:r>
      <w:r w:rsidR="00813F15">
        <w:rPr>
          <w:rFonts w:ascii="Times New Roman" w:hAnsi="Times New Roman" w:cs="Times New Roman"/>
          <w:sz w:val="24"/>
          <w:szCs w:val="24"/>
        </w:rPr>
        <w:t>sai</w:t>
      </w:r>
      <w:r w:rsidR="006C6BDC">
        <w:rPr>
          <w:rFonts w:ascii="Times New Roman" w:hAnsi="Times New Roman" w:cs="Times New Roman"/>
          <w:sz w:val="24"/>
          <w:szCs w:val="24"/>
        </w:rPr>
        <w:t>d</w:t>
      </w:r>
      <w:r>
        <w:rPr>
          <w:rFonts w:ascii="Times New Roman" w:hAnsi="Times New Roman" w:cs="Times New Roman"/>
          <w:sz w:val="24"/>
          <w:szCs w:val="24"/>
        </w:rPr>
        <w:t xml:space="preserve"> the </w:t>
      </w:r>
      <w:r w:rsidR="00813F15">
        <w:rPr>
          <w:rFonts w:ascii="Times New Roman" w:hAnsi="Times New Roman" w:cs="Times New Roman"/>
          <w:sz w:val="24"/>
          <w:szCs w:val="24"/>
        </w:rPr>
        <w:t>d</w:t>
      </w:r>
      <w:r>
        <w:rPr>
          <w:rFonts w:ascii="Times New Roman" w:hAnsi="Times New Roman" w:cs="Times New Roman"/>
          <w:sz w:val="24"/>
          <w:szCs w:val="24"/>
        </w:rPr>
        <w:t>ep</w:t>
      </w:r>
      <w:r w:rsidR="006C6BDC">
        <w:rPr>
          <w:rFonts w:ascii="Times New Roman" w:hAnsi="Times New Roman" w:cs="Times New Roman"/>
          <w:sz w:val="24"/>
          <w:szCs w:val="24"/>
        </w:rPr>
        <w:t>artment</w:t>
      </w:r>
      <w:r>
        <w:rPr>
          <w:rFonts w:ascii="Times New Roman" w:hAnsi="Times New Roman" w:cs="Times New Roman"/>
          <w:sz w:val="24"/>
          <w:szCs w:val="24"/>
        </w:rPr>
        <w:t xml:space="preserve"> </w:t>
      </w:r>
      <w:r w:rsidR="00813F15">
        <w:rPr>
          <w:rFonts w:ascii="Times New Roman" w:hAnsi="Times New Roman" w:cs="Times New Roman"/>
          <w:sz w:val="24"/>
          <w:szCs w:val="24"/>
        </w:rPr>
        <w:t xml:space="preserve">is </w:t>
      </w:r>
      <w:proofErr w:type="spellStart"/>
      <w:r>
        <w:rPr>
          <w:rFonts w:ascii="Times New Roman" w:hAnsi="Times New Roman" w:cs="Times New Roman"/>
          <w:sz w:val="24"/>
          <w:szCs w:val="24"/>
        </w:rPr>
        <w:t>commit</w:t>
      </w:r>
      <w:r w:rsidR="00813F15">
        <w:rPr>
          <w:rFonts w:ascii="Times New Roman" w:hAnsi="Times New Roman" w:cs="Times New Roman"/>
          <w:sz w:val="24"/>
          <w:szCs w:val="24"/>
        </w:rPr>
        <w:t>ed</w:t>
      </w:r>
      <w:proofErr w:type="spellEnd"/>
      <w:r>
        <w:rPr>
          <w:rFonts w:ascii="Times New Roman" w:hAnsi="Times New Roman" w:cs="Times New Roman"/>
          <w:sz w:val="24"/>
          <w:szCs w:val="24"/>
        </w:rPr>
        <w:t xml:space="preserve"> to continue to support the efforts of the country</w:t>
      </w:r>
      <w:r w:rsidR="00813F15">
        <w:rPr>
          <w:rFonts w:ascii="Times New Roman" w:hAnsi="Times New Roman" w:cs="Times New Roman"/>
          <w:sz w:val="24"/>
          <w:szCs w:val="24"/>
        </w:rPr>
        <w:t>;</w:t>
      </w:r>
      <w:r>
        <w:rPr>
          <w:rFonts w:ascii="Times New Roman" w:hAnsi="Times New Roman" w:cs="Times New Roman"/>
          <w:sz w:val="24"/>
          <w:szCs w:val="24"/>
        </w:rPr>
        <w:t xml:space="preserve"> always adhering to the principle of </w:t>
      </w:r>
      <w:r w:rsidR="00AF14EC" w:rsidRPr="00CD1EEC">
        <w:rPr>
          <w:rFonts w:ascii="Times New Roman" w:hAnsi="Times New Roman" w:cs="Times New Roman"/>
          <w:b/>
          <w:bCs/>
          <w:i/>
          <w:iCs/>
          <w:sz w:val="24"/>
          <w:szCs w:val="24"/>
        </w:rPr>
        <w:t>nothing</w:t>
      </w:r>
      <w:r w:rsidRPr="00CD1EEC">
        <w:rPr>
          <w:rFonts w:ascii="Times New Roman" w:hAnsi="Times New Roman" w:cs="Times New Roman"/>
          <w:b/>
          <w:bCs/>
          <w:i/>
          <w:iCs/>
          <w:sz w:val="24"/>
          <w:szCs w:val="24"/>
        </w:rPr>
        <w:t xml:space="preserve"> for persons with disabilities, without persons with disabilities</w:t>
      </w:r>
      <w:r>
        <w:rPr>
          <w:rFonts w:ascii="Times New Roman" w:hAnsi="Times New Roman" w:cs="Times New Roman"/>
          <w:b/>
          <w:bCs/>
          <w:i/>
          <w:iCs/>
          <w:sz w:val="24"/>
          <w:szCs w:val="24"/>
        </w:rPr>
        <w:t>.</w:t>
      </w:r>
    </w:p>
    <w:p w14:paraId="5CA339F4" w14:textId="77777777" w:rsidR="002C20B0" w:rsidRDefault="00AF14EC" w:rsidP="002C20B0">
      <w:pPr>
        <w:tabs>
          <w:tab w:val="left" w:pos="180"/>
        </w:tabs>
        <w:spacing w:line="360" w:lineRule="auto"/>
        <w:ind w:left="-360"/>
        <w:rPr>
          <w:rFonts w:ascii="Times New Roman" w:hAnsi="Times New Roman" w:cs="Times New Roman"/>
          <w:b/>
          <w:bCs/>
          <w:sz w:val="24"/>
          <w:szCs w:val="24"/>
        </w:rPr>
      </w:pPr>
      <w:r w:rsidRPr="006262B9">
        <w:rPr>
          <w:rFonts w:ascii="Times New Roman" w:hAnsi="Times New Roman" w:cs="Times New Roman"/>
          <w:b/>
          <w:bCs/>
          <w:sz w:val="24"/>
          <w:szCs w:val="24"/>
        </w:rPr>
        <w:t>H</w:t>
      </w:r>
      <w:r>
        <w:rPr>
          <w:rFonts w:ascii="Times New Roman" w:hAnsi="Times New Roman" w:cs="Times New Roman"/>
          <w:b/>
          <w:bCs/>
          <w:sz w:val="24"/>
          <w:szCs w:val="24"/>
        </w:rPr>
        <w:t>ospital Welfare Services</w:t>
      </w:r>
    </w:p>
    <w:p w14:paraId="7CF32A31" w14:textId="25EC5362" w:rsidR="002C20B0" w:rsidRDefault="002C20B0" w:rsidP="002C20B0">
      <w:pPr>
        <w:tabs>
          <w:tab w:val="left" w:pos="180"/>
        </w:tabs>
        <w:spacing w:line="360" w:lineRule="auto"/>
        <w:ind w:left="-360"/>
        <w:rPr>
          <w:rFonts w:ascii="Times New Roman" w:hAnsi="Times New Roman" w:cs="Times New Roman"/>
          <w:sz w:val="24"/>
          <w:szCs w:val="24"/>
        </w:rPr>
      </w:pPr>
      <w:r w:rsidRPr="006262B9">
        <w:rPr>
          <w:rFonts w:ascii="Times New Roman" w:hAnsi="Times New Roman" w:cs="Times New Roman"/>
          <w:sz w:val="24"/>
          <w:szCs w:val="24"/>
        </w:rPr>
        <w:t>Du</w:t>
      </w:r>
      <w:r w:rsidR="00E56EEA">
        <w:rPr>
          <w:rFonts w:ascii="Times New Roman" w:hAnsi="Times New Roman" w:cs="Times New Roman"/>
          <w:sz w:val="24"/>
          <w:szCs w:val="24"/>
        </w:rPr>
        <w:t>ring the year</w:t>
      </w:r>
      <w:r>
        <w:rPr>
          <w:rFonts w:ascii="Times New Roman" w:hAnsi="Times New Roman" w:cs="Times New Roman"/>
          <w:sz w:val="24"/>
          <w:szCs w:val="24"/>
        </w:rPr>
        <w:t xml:space="preserve"> under review, the department was fortunate to receive </w:t>
      </w:r>
      <w:r w:rsidR="00E56EEA">
        <w:rPr>
          <w:rFonts w:ascii="Times New Roman" w:hAnsi="Times New Roman" w:cs="Times New Roman"/>
          <w:sz w:val="24"/>
          <w:szCs w:val="24"/>
        </w:rPr>
        <w:t>training</w:t>
      </w:r>
      <w:r>
        <w:rPr>
          <w:rFonts w:ascii="Times New Roman" w:hAnsi="Times New Roman" w:cs="Times New Roman"/>
          <w:sz w:val="24"/>
          <w:szCs w:val="24"/>
        </w:rPr>
        <w:t xml:space="preserve"> on clinical strategies to </w:t>
      </w:r>
      <w:r w:rsidR="003B7A39">
        <w:rPr>
          <w:rFonts w:ascii="Times New Roman" w:hAnsi="Times New Roman" w:cs="Times New Roman"/>
          <w:sz w:val="24"/>
          <w:szCs w:val="24"/>
        </w:rPr>
        <w:t>alternative clinical treatment.</w:t>
      </w:r>
      <w:r w:rsidR="00A4509C">
        <w:rPr>
          <w:rFonts w:ascii="Times New Roman" w:hAnsi="Times New Roman" w:cs="Times New Roman"/>
          <w:sz w:val="24"/>
          <w:szCs w:val="24"/>
        </w:rPr>
        <w:t xml:space="preserve"> Ten (10) officers were in attendance</w:t>
      </w:r>
      <w:r w:rsidR="00B76118">
        <w:rPr>
          <w:rFonts w:ascii="Times New Roman" w:hAnsi="Times New Roman" w:cs="Times New Roman"/>
          <w:sz w:val="24"/>
          <w:szCs w:val="24"/>
        </w:rPr>
        <w:t>.</w:t>
      </w:r>
    </w:p>
    <w:p w14:paraId="6C1039E3" w14:textId="77777777" w:rsidR="00997AB5" w:rsidRPr="005B372A" w:rsidRDefault="00997AB5" w:rsidP="00997AB5">
      <w:pPr>
        <w:tabs>
          <w:tab w:val="left" w:pos="1140"/>
        </w:tabs>
        <w:ind w:left="-360"/>
        <w:rPr>
          <w:rFonts w:ascii="Times New Roman" w:hAnsi="Times New Roman" w:cs="Times New Roman"/>
          <w:b/>
          <w:u w:val="single"/>
        </w:rPr>
      </w:pPr>
      <w:r w:rsidRPr="005B372A">
        <w:rPr>
          <w:rFonts w:ascii="Times New Roman" w:hAnsi="Times New Roman" w:cs="Times New Roman"/>
          <w:b/>
          <w:iCs/>
        </w:rPr>
        <w:t>Workshops Organized by the Regional Directorate</w:t>
      </w:r>
    </w:p>
    <w:p w14:paraId="45899DDE" w14:textId="61CB3302" w:rsidR="00997AB5" w:rsidRDefault="00997AB5" w:rsidP="00997AB5">
      <w:pPr>
        <w:spacing w:line="360" w:lineRule="auto"/>
        <w:ind w:left="-360" w:right="-442"/>
        <w:rPr>
          <w:rFonts w:ascii="Times New Roman" w:hAnsi="Times New Roman" w:cs="Times New Roman"/>
        </w:rPr>
      </w:pPr>
      <w:r w:rsidRPr="005B372A">
        <w:rPr>
          <w:rFonts w:ascii="Times New Roman" w:hAnsi="Times New Roman" w:cs="Times New Roman"/>
        </w:rPr>
        <w:t xml:space="preserve">As part of </w:t>
      </w:r>
      <w:r>
        <w:rPr>
          <w:rFonts w:ascii="Times New Roman" w:hAnsi="Times New Roman" w:cs="Times New Roman"/>
        </w:rPr>
        <w:t>the</w:t>
      </w:r>
      <w:r w:rsidRPr="005B372A">
        <w:rPr>
          <w:rFonts w:ascii="Times New Roman" w:hAnsi="Times New Roman" w:cs="Times New Roman"/>
        </w:rPr>
        <w:t xml:space="preserve"> development mandate of the </w:t>
      </w:r>
      <w:r w:rsidR="00813F15">
        <w:rPr>
          <w:rFonts w:ascii="Times New Roman" w:hAnsi="Times New Roman" w:cs="Times New Roman"/>
        </w:rPr>
        <w:t>office,</w:t>
      </w:r>
      <w:r w:rsidRPr="005B372A">
        <w:rPr>
          <w:rFonts w:ascii="Times New Roman" w:hAnsi="Times New Roman" w:cs="Times New Roman"/>
        </w:rPr>
        <w:t xml:space="preserve"> </w:t>
      </w:r>
      <w:r w:rsidR="00813F15">
        <w:rPr>
          <w:rFonts w:ascii="Times New Roman" w:hAnsi="Times New Roman" w:cs="Times New Roman"/>
        </w:rPr>
        <w:t>c</w:t>
      </w:r>
      <w:r w:rsidRPr="005B372A">
        <w:rPr>
          <w:rFonts w:ascii="Times New Roman" w:hAnsi="Times New Roman" w:cs="Times New Roman"/>
        </w:rPr>
        <w:t xml:space="preserve">apacity </w:t>
      </w:r>
      <w:r w:rsidR="00813F15">
        <w:rPr>
          <w:rFonts w:ascii="Times New Roman" w:hAnsi="Times New Roman" w:cs="Times New Roman"/>
        </w:rPr>
        <w:t>building took place</w:t>
      </w:r>
      <w:r w:rsidRPr="005B372A">
        <w:rPr>
          <w:rFonts w:ascii="Times New Roman" w:hAnsi="Times New Roman" w:cs="Times New Roman"/>
        </w:rPr>
        <w:t>.</w:t>
      </w:r>
      <w:r>
        <w:rPr>
          <w:rFonts w:ascii="Times New Roman" w:hAnsi="Times New Roman" w:cs="Times New Roman"/>
        </w:rPr>
        <w:t xml:space="preserve"> The following workshops were organized;</w:t>
      </w:r>
    </w:p>
    <w:p w14:paraId="4B7A36C6" w14:textId="77777777" w:rsidR="00997AB5" w:rsidRPr="003900B7" w:rsidRDefault="00193E0A" w:rsidP="00997AB5">
      <w:pPr>
        <w:pStyle w:val="ListParagraph"/>
        <w:numPr>
          <w:ilvl w:val="0"/>
          <w:numId w:val="26"/>
        </w:numPr>
        <w:spacing w:after="14" w:line="360" w:lineRule="auto"/>
        <w:ind w:right="-442"/>
        <w:rPr>
          <w:sz w:val="22"/>
          <w:szCs w:val="22"/>
        </w:rPr>
      </w:pPr>
      <w:r>
        <w:t xml:space="preserve"> O</w:t>
      </w:r>
      <w:r w:rsidR="00997AB5" w:rsidRPr="00150AA9">
        <w:t>n-site training for staff of Department of Social Welfare and Community Development</w:t>
      </w:r>
      <w:r w:rsidR="00997AB5">
        <w:t xml:space="preserve"> to e</w:t>
      </w:r>
      <w:r w:rsidR="00997AB5" w:rsidRPr="00150AA9">
        <w:t>nhance the use of case management forms and its related matters</w:t>
      </w:r>
    </w:p>
    <w:p w14:paraId="2A941DB3" w14:textId="77777777" w:rsidR="00997AB5" w:rsidRPr="003900B7" w:rsidRDefault="00193E0A" w:rsidP="00997AB5">
      <w:pPr>
        <w:pStyle w:val="ListParagraph"/>
        <w:numPr>
          <w:ilvl w:val="0"/>
          <w:numId w:val="26"/>
        </w:numPr>
        <w:spacing w:after="14" w:line="360" w:lineRule="auto"/>
        <w:ind w:right="-442"/>
        <w:rPr>
          <w:sz w:val="22"/>
          <w:szCs w:val="22"/>
        </w:rPr>
      </w:pPr>
      <w:r>
        <w:t>A</w:t>
      </w:r>
      <w:r w:rsidR="00997AB5" w:rsidRPr="00150AA9">
        <w:t xml:space="preserve"> day </w:t>
      </w:r>
      <w:r w:rsidR="00997AB5">
        <w:t xml:space="preserve">training </w:t>
      </w:r>
      <w:r w:rsidR="00997AB5" w:rsidRPr="00150AA9">
        <w:t>workshop for staff of MMDAs</w:t>
      </w:r>
      <w:r w:rsidR="00997AB5">
        <w:t xml:space="preserve"> to e</w:t>
      </w:r>
      <w:r w:rsidR="00997AB5" w:rsidRPr="00150AA9">
        <w:t>nhance performance of staff in Foster Care</w:t>
      </w:r>
    </w:p>
    <w:p w14:paraId="0F4438B8" w14:textId="4B70BDAD" w:rsidR="00997AB5" w:rsidRPr="00C51B92" w:rsidRDefault="00193E0A" w:rsidP="00997AB5">
      <w:pPr>
        <w:pStyle w:val="ListParagraph"/>
        <w:numPr>
          <w:ilvl w:val="0"/>
          <w:numId w:val="26"/>
        </w:numPr>
        <w:spacing w:after="14" w:line="360" w:lineRule="auto"/>
        <w:ind w:right="-442"/>
        <w:rPr>
          <w:sz w:val="22"/>
          <w:szCs w:val="22"/>
        </w:rPr>
      </w:pPr>
      <w:r>
        <w:t>A</w:t>
      </w:r>
      <w:r w:rsidR="00997AB5" w:rsidRPr="00150AA9">
        <w:t xml:space="preserve"> day training </w:t>
      </w:r>
      <w:r w:rsidR="00997AB5">
        <w:t xml:space="preserve">workshop </w:t>
      </w:r>
      <w:r w:rsidR="00997AB5" w:rsidRPr="00150AA9">
        <w:t>for six (6) officers from six (6) MMDAs</w:t>
      </w:r>
      <w:r w:rsidR="00997AB5">
        <w:t xml:space="preserve"> to e</w:t>
      </w:r>
      <w:r w:rsidR="00997AB5" w:rsidRPr="00150AA9">
        <w:t>nhance performance of staff in report writing</w:t>
      </w:r>
      <w:r w:rsidR="00813F15">
        <w:t>.</w:t>
      </w:r>
    </w:p>
    <w:p w14:paraId="47409268" w14:textId="77777777" w:rsidR="00997AB5" w:rsidRPr="00C51B92" w:rsidRDefault="00193E0A" w:rsidP="00997AB5">
      <w:pPr>
        <w:pStyle w:val="ListParagraph"/>
        <w:numPr>
          <w:ilvl w:val="0"/>
          <w:numId w:val="26"/>
        </w:numPr>
        <w:spacing w:after="14" w:line="360" w:lineRule="auto"/>
        <w:ind w:right="-442"/>
        <w:rPr>
          <w:sz w:val="22"/>
          <w:szCs w:val="22"/>
        </w:rPr>
      </w:pPr>
      <w:r>
        <w:t>A</w:t>
      </w:r>
      <w:r w:rsidR="00997AB5">
        <w:t xml:space="preserve"> refresher training on LGS operation Manual for the department of Social Welfare staff from thirteen (13) MMDAs due for promotion</w:t>
      </w:r>
    </w:p>
    <w:p w14:paraId="133D7607" w14:textId="77777777" w:rsidR="00997AB5" w:rsidRDefault="00193E0A" w:rsidP="00997AB5">
      <w:pPr>
        <w:pStyle w:val="ListParagraph"/>
        <w:numPr>
          <w:ilvl w:val="0"/>
          <w:numId w:val="26"/>
        </w:numPr>
        <w:spacing w:after="14" w:line="360" w:lineRule="auto"/>
        <w:ind w:right="-442"/>
      </w:pPr>
      <w:r>
        <w:t>A</w:t>
      </w:r>
      <w:r w:rsidR="00997AB5" w:rsidRPr="00920595">
        <w:t xml:space="preserve"> day workshop on Disability Inclusion for Heads of Department, Social Welfare Unit Heads and Community Development Unit Heads of the thirty-three (33) MMDAs in the regio</w:t>
      </w:r>
      <w:r w:rsidR="00997AB5">
        <w:t>n</w:t>
      </w:r>
    </w:p>
    <w:p w14:paraId="33443B68" w14:textId="12EEE46F" w:rsidR="009341A6" w:rsidRDefault="00193E0A" w:rsidP="009341A6">
      <w:pPr>
        <w:pStyle w:val="ListParagraph"/>
        <w:numPr>
          <w:ilvl w:val="0"/>
          <w:numId w:val="26"/>
        </w:numPr>
        <w:spacing w:after="14" w:line="360" w:lineRule="auto"/>
        <w:ind w:right="-442"/>
      </w:pPr>
      <w:r>
        <w:t>A</w:t>
      </w:r>
      <w:r w:rsidR="00997AB5">
        <w:t xml:space="preserve"> c</w:t>
      </w:r>
      <w:r w:rsidR="00997AB5" w:rsidRPr="003E2EF7">
        <w:t>apacity building for staff</w:t>
      </w:r>
      <w:r w:rsidR="00997AB5">
        <w:t xml:space="preserve"> of </w:t>
      </w:r>
      <w:r w:rsidR="000C357A">
        <w:t>S</w:t>
      </w:r>
      <w:r w:rsidR="00E57FBC">
        <w:t>ocial</w:t>
      </w:r>
      <w:r w:rsidR="00997AB5">
        <w:t xml:space="preserve"> </w:t>
      </w:r>
      <w:r w:rsidR="009341A6">
        <w:t>W</w:t>
      </w:r>
      <w:r w:rsidR="00997AB5">
        <w:t xml:space="preserve">elfare and </w:t>
      </w:r>
      <w:r w:rsidR="009341A6">
        <w:t>C</w:t>
      </w:r>
      <w:r w:rsidR="00997AB5">
        <w:t xml:space="preserve">ommunity </w:t>
      </w:r>
      <w:r w:rsidR="009341A6">
        <w:t>D</w:t>
      </w:r>
      <w:r w:rsidR="00997AB5">
        <w:t>evelopment</w:t>
      </w:r>
      <w:r w:rsidR="00997AB5" w:rsidRPr="003E2EF7">
        <w:t xml:space="preserve"> on ISSD, Foster Care, Medical Social Work and Patient’s Charter</w:t>
      </w:r>
      <w:r w:rsidR="00997AB5">
        <w:t xml:space="preserve"> at the Suhum municipal Assembly</w:t>
      </w:r>
      <w:r w:rsidR="009341A6">
        <w:t>.</w:t>
      </w:r>
    </w:p>
    <w:p w14:paraId="7F5092F5" w14:textId="77777777" w:rsidR="00D903BC" w:rsidRPr="00D903BC" w:rsidRDefault="00D903BC" w:rsidP="00D903BC">
      <w:pPr>
        <w:pStyle w:val="ListParagraph"/>
        <w:spacing w:after="14" w:line="360" w:lineRule="auto"/>
        <w:ind w:left="360" w:right="-442"/>
      </w:pPr>
    </w:p>
    <w:p w14:paraId="5122C9F9" w14:textId="77777777" w:rsidR="005923D3" w:rsidRDefault="005923D3" w:rsidP="005923D3">
      <w:pPr>
        <w:tabs>
          <w:tab w:val="left" w:pos="-180"/>
          <w:tab w:val="left" w:pos="-90"/>
          <w:tab w:val="left" w:pos="1140"/>
        </w:tabs>
        <w:spacing w:line="360" w:lineRule="auto"/>
        <w:ind w:left="-180" w:hanging="270"/>
        <w:rPr>
          <w:rFonts w:ascii="Times New Roman" w:hAnsi="Times New Roman" w:cs="Times New Roman"/>
          <w:b/>
          <w:sz w:val="24"/>
          <w:szCs w:val="24"/>
        </w:rPr>
      </w:pPr>
      <w:r>
        <w:rPr>
          <w:rFonts w:ascii="Times New Roman" w:hAnsi="Times New Roman" w:cs="Times New Roman"/>
          <w:b/>
          <w:iCs/>
          <w:sz w:val="24"/>
          <w:szCs w:val="24"/>
        </w:rPr>
        <w:t xml:space="preserve"> </w:t>
      </w:r>
      <w:r w:rsidR="00997AB5" w:rsidRPr="00F952B2">
        <w:rPr>
          <w:rFonts w:ascii="Times New Roman" w:hAnsi="Times New Roman" w:cs="Times New Roman"/>
          <w:b/>
          <w:iCs/>
          <w:sz w:val="24"/>
          <w:szCs w:val="24"/>
        </w:rPr>
        <w:t>Sensitization program</w:t>
      </w:r>
      <w:r w:rsidR="00997AB5">
        <w:rPr>
          <w:rFonts w:ascii="Times New Roman" w:hAnsi="Times New Roman" w:cs="Times New Roman"/>
          <w:b/>
          <w:iCs/>
          <w:sz w:val="24"/>
          <w:szCs w:val="24"/>
        </w:rPr>
        <w:t>s</w:t>
      </w:r>
    </w:p>
    <w:p w14:paraId="3EAB30CC" w14:textId="0DFA9189" w:rsidR="005923D3" w:rsidRDefault="00997AB5" w:rsidP="005923D3">
      <w:pPr>
        <w:tabs>
          <w:tab w:val="left" w:pos="-180"/>
          <w:tab w:val="left" w:pos="-90"/>
          <w:tab w:val="left" w:pos="1140"/>
        </w:tabs>
        <w:spacing w:line="360" w:lineRule="auto"/>
        <w:ind w:left="-450"/>
        <w:rPr>
          <w:rFonts w:ascii="Times New Roman" w:hAnsi="Times New Roman" w:cs="Times New Roman"/>
          <w:b/>
          <w:sz w:val="24"/>
          <w:szCs w:val="24"/>
        </w:rPr>
      </w:pPr>
      <w:r>
        <w:rPr>
          <w:rFonts w:ascii="Times New Roman" w:hAnsi="Times New Roman" w:cs="Times New Roman"/>
          <w:sz w:val="24"/>
          <w:szCs w:val="24"/>
        </w:rPr>
        <w:t>During the year under review, t</w:t>
      </w:r>
      <w:r w:rsidRPr="00F952B2">
        <w:rPr>
          <w:rFonts w:ascii="Times New Roman" w:hAnsi="Times New Roman" w:cs="Times New Roman"/>
          <w:sz w:val="24"/>
          <w:szCs w:val="24"/>
        </w:rPr>
        <w:t xml:space="preserve">he Eastern Regional office of the Department of Social Welfare in collaboration with Nsawam Adoagyiri Municipal Assembly organized radio sensitization exercise on </w:t>
      </w:r>
      <w:r w:rsidRPr="00F952B2">
        <w:rPr>
          <w:rFonts w:ascii="Times New Roman" w:hAnsi="Times New Roman" w:cs="Times New Roman"/>
          <w:b/>
          <w:sz w:val="24"/>
          <w:szCs w:val="24"/>
        </w:rPr>
        <w:t xml:space="preserve">Child Labour </w:t>
      </w:r>
      <w:r w:rsidRPr="00F952B2">
        <w:rPr>
          <w:rFonts w:ascii="Times New Roman" w:hAnsi="Times New Roman" w:cs="Times New Roman"/>
          <w:sz w:val="24"/>
          <w:szCs w:val="24"/>
        </w:rPr>
        <w:t>in the region</w:t>
      </w:r>
      <w:r>
        <w:rPr>
          <w:rFonts w:ascii="Times New Roman" w:hAnsi="Times New Roman" w:cs="Times New Roman"/>
          <w:sz w:val="24"/>
          <w:szCs w:val="24"/>
        </w:rPr>
        <w:t xml:space="preserve"> on </w:t>
      </w:r>
      <w:proofErr w:type="spellStart"/>
      <w:r>
        <w:rPr>
          <w:rFonts w:ascii="Times New Roman" w:hAnsi="Times New Roman" w:cs="Times New Roman"/>
          <w:sz w:val="24"/>
          <w:szCs w:val="24"/>
        </w:rPr>
        <w:t>Afeema</w:t>
      </w:r>
      <w:proofErr w:type="spellEnd"/>
      <w:r>
        <w:rPr>
          <w:rFonts w:ascii="Times New Roman" w:hAnsi="Times New Roman" w:cs="Times New Roman"/>
          <w:sz w:val="24"/>
          <w:szCs w:val="24"/>
        </w:rPr>
        <w:t xml:space="preserve"> Fm.</w:t>
      </w:r>
    </w:p>
    <w:p w14:paraId="487BC5B2" w14:textId="3E4C36DC" w:rsidR="00997AB5" w:rsidRPr="00F85B3B" w:rsidRDefault="00997AB5" w:rsidP="005923D3">
      <w:pPr>
        <w:tabs>
          <w:tab w:val="left" w:pos="-180"/>
          <w:tab w:val="left" w:pos="-90"/>
          <w:tab w:val="left" w:pos="1140"/>
        </w:tabs>
        <w:spacing w:line="360" w:lineRule="auto"/>
        <w:ind w:left="-450"/>
        <w:rPr>
          <w:rFonts w:ascii="Times New Roman" w:hAnsi="Times New Roman" w:cs="Times New Roman"/>
          <w:bCs/>
          <w:sz w:val="24"/>
          <w:szCs w:val="24"/>
        </w:rPr>
      </w:pPr>
      <w:r>
        <w:rPr>
          <w:rFonts w:ascii="Times New Roman" w:hAnsi="Times New Roman" w:cs="Times New Roman"/>
          <w:sz w:val="24"/>
          <w:szCs w:val="24"/>
        </w:rPr>
        <w:t xml:space="preserve">Also, the </w:t>
      </w:r>
      <w:r w:rsidR="00F85B3B">
        <w:rPr>
          <w:rFonts w:ascii="Times New Roman" w:hAnsi="Times New Roman" w:cs="Times New Roman"/>
          <w:sz w:val="24"/>
          <w:szCs w:val="24"/>
        </w:rPr>
        <w:t>d</w:t>
      </w:r>
      <w:r>
        <w:rPr>
          <w:rFonts w:ascii="Times New Roman" w:hAnsi="Times New Roman" w:cs="Times New Roman"/>
          <w:sz w:val="24"/>
          <w:szCs w:val="24"/>
        </w:rPr>
        <w:t>epartment in collaborat</w:t>
      </w:r>
      <w:r w:rsidR="00F85B3B">
        <w:rPr>
          <w:rFonts w:ascii="Times New Roman" w:hAnsi="Times New Roman" w:cs="Times New Roman"/>
          <w:sz w:val="24"/>
          <w:szCs w:val="24"/>
        </w:rPr>
        <w:t>ion</w:t>
      </w:r>
      <w:r>
        <w:rPr>
          <w:rFonts w:ascii="Times New Roman" w:hAnsi="Times New Roman" w:cs="Times New Roman"/>
          <w:sz w:val="24"/>
          <w:szCs w:val="24"/>
        </w:rPr>
        <w:t xml:space="preserve"> with the Eastern </w:t>
      </w:r>
      <w:r w:rsidR="00F85B3B">
        <w:rPr>
          <w:rFonts w:ascii="Times New Roman" w:hAnsi="Times New Roman" w:cs="Times New Roman"/>
          <w:sz w:val="24"/>
          <w:szCs w:val="24"/>
        </w:rPr>
        <w:t>R</w:t>
      </w:r>
      <w:r>
        <w:rPr>
          <w:rFonts w:ascii="Times New Roman" w:hAnsi="Times New Roman" w:cs="Times New Roman"/>
          <w:sz w:val="24"/>
          <w:szCs w:val="24"/>
        </w:rPr>
        <w:t xml:space="preserve">egional office of the </w:t>
      </w:r>
      <w:r w:rsidRPr="00F85B3B">
        <w:rPr>
          <w:bCs/>
          <w:szCs w:val="24"/>
        </w:rPr>
        <w:t xml:space="preserve">Domestic Violence and Victim Support Unit (DOVVSU) </w:t>
      </w:r>
      <w:r w:rsidR="00F85B3B">
        <w:rPr>
          <w:bCs/>
          <w:szCs w:val="24"/>
        </w:rPr>
        <w:t>e</w:t>
      </w:r>
      <w:r w:rsidRPr="00F85B3B">
        <w:rPr>
          <w:bCs/>
          <w:szCs w:val="24"/>
        </w:rPr>
        <w:t xml:space="preserve">mbarked on a sensitization exercise on the Protection of Exposed Children from moral and physical danger in the region. The program </w:t>
      </w:r>
      <w:r w:rsidR="00F85B3B">
        <w:rPr>
          <w:bCs/>
          <w:szCs w:val="24"/>
        </w:rPr>
        <w:t>took place</w:t>
      </w:r>
      <w:r w:rsidRPr="00F85B3B">
        <w:rPr>
          <w:bCs/>
          <w:szCs w:val="24"/>
        </w:rPr>
        <w:t xml:space="preserve"> on Sunrise and Eastern Fm </w:t>
      </w:r>
      <w:r w:rsidR="00F85B3B">
        <w:rPr>
          <w:bCs/>
          <w:szCs w:val="24"/>
        </w:rPr>
        <w:t xml:space="preserve">radio stations. </w:t>
      </w:r>
    </w:p>
    <w:p w14:paraId="4F5C115C" w14:textId="77777777" w:rsidR="00763514" w:rsidRDefault="00763514" w:rsidP="00193E0A">
      <w:pPr>
        <w:tabs>
          <w:tab w:val="left" w:pos="180"/>
        </w:tabs>
        <w:spacing w:line="360" w:lineRule="auto"/>
        <w:rPr>
          <w:rFonts w:ascii="Times New Roman" w:hAnsi="Times New Roman" w:cs="Times New Roman"/>
          <w:b/>
          <w:sz w:val="24"/>
          <w:szCs w:val="24"/>
        </w:rPr>
      </w:pPr>
    </w:p>
    <w:p w14:paraId="1A12CC24" w14:textId="77777777" w:rsidR="00812A5D" w:rsidRPr="00812A5D" w:rsidRDefault="00812A5D" w:rsidP="00812A5D">
      <w:pPr>
        <w:tabs>
          <w:tab w:val="left" w:pos="180"/>
        </w:tabs>
        <w:spacing w:line="360" w:lineRule="auto"/>
        <w:ind w:left="-360"/>
        <w:rPr>
          <w:rFonts w:ascii="Times New Roman" w:hAnsi="Times New Roman" w:cs="Times New Roman"/>
          <w:b/>
          <w:sz w:val="24"/>
          <w:szCs w:val="24"/>
        </w:rPr>
      </w:pPr>
      <w:r w:rsidRPr="00812A5D">
        <w:rPr>
          <w:rFonts w:ascii="Times New Roman" w:hAnsi="Times New Roman" w:cs="Times New Roman"/>
          <w:b/>
          <w:sz w:val="24"/>
          <w:szCs w:val="24"/>
        </w:rPr>
        <w:t>CONCLUSION</w:t>
      </w:r>
    </w:p>
    <w:p w14:paraId="5E2E5320" w14:textId="77777777" w:rsidR="00812A5D" w:rsidRPr="005B372A" w:rsidRDefault="00AF14EC" w:rsidP="00812A5D">
      <w:pPr>
        <w:tabs>
          <w:tab w:val="left" w:pos="180"/>
        </w:tabs>
        <w:spacing w:line="360" w:lineRule="auto"/>
        <w:rPr>
          <w:rFonts w:ascii="Times New Roman" w:hAnsi="Times New Roman" w:cs="Times New Roman"/>
        </w:rPr>
      </w:pPr>
      <w:r>
        <w:rPr>
          <w:rFonts w:ascii="Times New Roman" w:hAnsi="Times New Roman" w:cs="Times New Roman"/>
        </w:rPr>
        <w:lastRenderedPageBreak/>
        <w:t>The department made significant efforts in the provision of social services and technical backstopping to both our district staff and the general public.</w:t>
      </w:r>
    </w:p>
    <w:p w14:paraId="3237C87E" w14:textId="77777777" w:rsidR="00812A5D" w:rsidRPr="005B372A" w:rsidRDefault="00812A5D" w:rsidP="00812A5D">
      <w:pPr>
        <w:tabs>
          <w:tab w:val="left" w:pos="180"/>
        </w:tabs>
        <w:spacing w:line="360" w:lineRule="auto"/>
        <w:rPr>
          <w:rFonts w:ascii="Times New Roman" w:hAnsi="Times New Roman" w:cs="Times New Roman"/>
        </w:rPr>
      </w:pPr>
    </w:p>
    <w:p w14:paraId="211369C2" w14:textId="77777777" w:rsidR="00812A5D" w:rsidRPr="005B372A" w:rsidRDefault="00812A5D" w:rsidP="00812A5D">
      <w:pPr>
        <w:pStyle w:val="Heading2"/>
        <w:spacing w:line="360" w:lineRule="auto"/>
        <w:ind w:left="90" w:hanging="180"/>
        <w:jc w:val="both"/>
        <w:rPr>
          <w:sz w:val="22"/>
          <w:u w:val="none"/>
        </w:rPr>
      </w:pPr>
      <w:r>
        <w:rPr>
          <w:sz w:val="22"/>
          <w:u w:val="none"/>
        </w:rPr>
        <w:t>RECOMMENDATONS</w:t>
      </w:r>
    </w:p>
    <w:p w14:paraId="00CD051B" w14:textId="77777777" w:rsidR="00812A5D" w:rsidRDefault="00812A5D" w:rsidP="00812A5D">
      <w:pPr>
        <w:pStyle w:val="ListParagraph"/>
        <w:numPr>
          <w:ilvl w:val="0"/>
          <w:numId w:val="24"/>
        </w:numPr>
        <w:spacing w:line="360" w:lineRule="auto"/>
      </w:pPr>
      <w:r w:rsidRPr="00421DF8">
        <w:t>The Regional Office should be provided with a new vehicle to aid our work.</w:t>
      </w:r>
    </w:p>
    <w:p w14:paraId="5449972D" w14:textId="48DB5C7C" w:rsidR="00812A5D" w:rsidRDefault="00812A5D" w:rsidP="00812A5D">
      <w:pPr>
        <w:pStyle w:val="ListParagraph"/>
        <w:numPr>
          <w:ilvl w:val="0"/>
          <w:numId w:val="24"/>
        </w:numPr>
        <w:spacing w:line="360" w:lineRule="auto"/>
      </w:pPr>
      <w:r>
        <w:t xml:space="preserve">The provision of logistics for the running of the </w:t>
      </w:r>
      <w:r w:rsidR="00184158">
        <w:t>regional office</w:t>
      </w:r>
      <w:r w:rsidR="00C83968">
        <w:t xml:space="preserve"> should be improved</w:t>
      </w:r>
    </w:p>
    <w:p w14:paraId="2639864C" w14:textId="754925D2" w:rsidR="000E2941" w:rsidRDefault="000E2941" w:rsidP="00812A5D">
      <w:pPr>
        <w:pStyle w:val="ListParagraph"/>
        <w:numPr>
          <w:ilvl w:val="0"/>
          <w:numId w:val="24"/>
        </w:numPr>
        <w:spacing w:line="360" w:lineRule="auto"/>
      </w:pPr>
      <w:r>
        <w:t>Provision of official accommodation for</w:t>
      </w:r>
      <w:r w:rsidR="00C83968">
        <w:t xml:space="preserve"> at least one</w:t>
      </w:r>
      <w:r>
        <w:t xml:space="preserve"> key management staff </w:t>
      </w:r>
      <w:r w:rsidR="00FD5AFE">
        <w:t xml:space="preserve">in addition to the director </w:t>
      </w:r>
      <w:r w:rsidR="00C83968">
        <w:t>is long overdue</w:t>
      </w:r>
      <w:r w:rsidR="009E5624">
        <w:t>.</w:t>
      </w:r>
      <w:r w:rsidR="00C83968">
        <w:t xml:space="preserve">  </w:t>
      </w:r>
    </w:p>
    <w:p w14:paraId="03661F02" w14:textId="77777777" w:rsidR="002C20B0" w:rsidRPr="005900B5" w:rsidRDefault="002C20B0" w:rsidP="00184158">
      <w:pPr>
        <w:tabs>
          <w:tab w:val="left" w:pos="180"/>
        </w:tabs>
        <w:spacing w:line="360" w:lineRule="auto"/>
        <w:rPr>
          <w:rFonts w:ascii="Times New Roman" w:hAnsi="Times New Roman" w:cs="Times New Roman"/>
          <w:sz w:val="24"/>
          <w:szCs w:val="24"/>
        </w:rPr>
      </w:pPr>
    </w:p>
    <w:p w14:paraId="7FC0350A" w14:textId="77777777" w:rsidR="00D67805" w:rsidRPr="000D5711" w:rsidRDefault="00D67805">
      <w:pPr>
        <w:rPr>
          <w:rFonts w:ascii="Times New Roman" w:hAnsi="Times New Roman" w:cs="Times New Roman"/>
          <w:sz w:val="24"/>
          <w:szCs w:val="24"/>
        </w:rPr>
      </w:pPr>
    </w:p>
    <w:sectPr w:rsidR="00D67805" w:rsidRPr="000D5711" w:rsidSect="001436FA">
      <w:headerReference w:type="default" r:id="rId12"/>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A2D3B" w14:textId="77777777" w:rsidR="004201AE" w:rsidRDefault="004201AE" w:rsidP="00D12E94">
      <w:pPr>
        <w:spacing w:after="0" w:line="240" w:lineRule="auto"/>
      </w:pPr>
      <w:r>
        <w:separator/>
      </w:r>
    </w:p>
  </w:endnote>
  <w:endnote w:type="continuationSeparator" w:id="0">
    <w:p w14:paraId="4DDA4A38" w14:textId="77777777" w:rsidR="004201AE" w:rsidRDefault="004201AE" w:rsidP="00D12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BD303" w14:textId="77777777" w:rsidR="00AF14EC" w:rsidRDefault="00AF14EC">
    <w:pPr>
      <w:spacing w:after="0" w:line="240" w:lineRule="auto"/>
    </w:pPr>
    <w:r>
      <w:rPr>
        <w:rFonts w:ascii="Calibri"/>
      </w:rPr>
      <w:t xml:space="preserve">Page </w:t>
    </w:r>
    <w:r w:rsidR="00A068E8">
      <w:fldChar w:fldCharType="begin"/>
    </w:r>
    <w:r>
      <w:instrText xml:space="preserve"> PAGE   \* MERGEFORMAT </w:instrText>
    </w:r>
    <w:r w:rsidR="00A068E8">
      <w:fldChar w:fldCharType="separate"/>
    </w:r>
    <w:r w:rsidR="008A7876" w:rsidRPr="008A7876">
      <w:rPr>
        <w:rFonts w:ascii="Calibri"/>
        <w:b/>
        <w:noProof/>
      </w:rPr>
      <w:t>6</w:t>
    </w:r>
    <w:r w:rsidR="00A068E8">
      <w:rPr>
        <w:b/>
      </w:rPr>
      <w:fldChar w:fldCharType="end"/>
    </w:r>
    <w:r>
      <w:rPr>
        <w:rFonts w:ascii="Calibri"/>
      </w:rPr>
      <w:t xml:space="preserve"> of </w:t>
    </w:r>
    <w:r w:rsidR="004201AE">
      <w:fldChar w:fldCharType="begin"/>
    </w:r>
    <w:r w:rsidR="004201AE">
      <w:instrText xml:space="preserve"> NUMPAGES   \* MERGEFORMAT </w:instrText>
    </w:r>
    <w:r w:rsidR="004201AE">
      <w:fldChar w:fldCharType="separate"/>
    </w:r>
    <w:r w:rsidR="008A7876" w:rsidRPr="008A7876">
      <w:rPr>
        <w:rFonts w:ascii="Calibri"/>
        <w:b/>
        <w:noProof/>
      </w:rPr>
      <w:t>12</w:t>
    </w:r>
    <w:r w:rsidR="004201AE">
      <w:rPr>
        <w:rFonts w:ascii="Calibri"/>
        <w:b/>
        <w:noProof/>
      </w:rPr>
      <w:fldChar w:fldCharType="end"/>
    </w:r>
  </w:p>
  <w:p w14:paraId="09CB1919" w14:textId="77777777" w:rsidR="00AF14EC" w:rsidRDefault="00AF14EC">
    <w:pPr>
      <w:spacing w:after="0" w:line="24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403237"/>
      <w:docPartObj>
        <w:docPartGallery w:val="Page Numbers (Bottom of Page)"/>
        <w:docPartUnique/>
      </w:docPartObj>
    </w:sdtPr>
    <w:sdtEndPr/>
    <w:sdtContent>
      <w:sdt>
        <w:sdtPr>
          <w:id w:val="673403238"/>
          <w:docPartObj>
            <w:docPartGallery w:val="Page Numbers (Top of Page)"/>
            <w:docPartUnique/>
          </w:docPartObj>
        </w:sdtPr>
        <w:sdtEndPr/>
        <w:sdtContent>
          <w:p w14:paraId="2946D262" w14:textId="77777777" w:rsidR="00AF14EC" w:rsidRDefault="00AF14EC">
            <w:pPr>
              <w:pStyle w:val="Footer"/>
            </w:pPr>
            <w:r>
              <w:rPr>
                <w:rFonts w:ascii="Calibri"/>
              </w:rPr>
              <w:t xml:space="preserve">Page </w:t>
            </w:r>
            <w:r w:rsidR="00A068E8">
              <w:rPr>
                <w:b/>
                <w:bCs/>
                <w:sz w:val="24"/>
                <w:szCs w:val="24"/>
              </w:rPr>
              <w:fldChar w:fldCharType="begin"/>
            </w:r>
            <w:r>
              <w:rPr>
                <w:b/>
                <w:bCs/>
                <w:sz w:val="24"/>
                <w:szCs w:val="24"/>
              </w:rPr>
              <w:instrText xml:space="preserve"> PAGE </w:instrText>
            </w:r>
            <w:r w:rsidR="00A068E8">
              <w:rPr>
                <w:b/>
                <w:bCs/>
                <w:sz w:val="24"/>
                <w:szCs w:val="24"/>
              </w:rPr>
              <w:fldChar w:fldCharType="separate"/>
            </w:r>
            <w:r w:rsidR="00B45E05">
              <w:rPr>
                <w:b/>
                <w:bCs/>
                <w:noProof/>
                <w:sz w:val="24"/>
                <w:szCs w:val="24"/>
              </w:rPr>
              <w:t>1</w:t>
            </w:r>
            <w:r w:rsidR="00A068E8">
              <w:rPr>
                <w:b/>
                <w:bCs/>
                <w:sz w:val="24"/>
                <w:szCs w:val="24"/>
              </w:rPr>
              <w:fldChar w:fldCharType="end"/>
            </w:r>
            <w:r>
              <w:rPr>
                <w:rFonts w:ascii="Calibri"/>
              </w:rPr>
              <w:t xml:space="preserve"> of </w:t>
            </w:r>
            <w:r w:rsidR="00A068E8">
              <w:rPr>
                <w:b/>
                <w:bCs/>
                <w:sz w:val="24"/>
                <w:szCs w:val="24"/>
              </w:rPr>
              <w:fldChar w:fldCharType="begin"/>
            </w:r>
            <w:r>
              <w:rPr>
                <w:b/>
                <w:bCs/>
                <w:sz w:val="24"/>
                <w:szCs w:val="24"/>
              </w:rPr>
              <w:instrText xml:space="preserve"> NUMPAGES  </w:instrText>
            </w:r>
            <w:r w:rsidR="00A068E8">
              <w:rPr>
                <w:b/>
                <w:bCs/>
                <w:sz w:val="24"/>
                <w:szCs w:val="24"/>
              </w:rPr>
              <w:fldChar w:fldCharType="separate"/>
            </w:r>
            <w:r w:rsidR="00B45E05">
              <w:rPr>
                <w:b/>
                <w:bCs/>
                <w:noProof/>
                <w:sz w:val="24"/>
                <w:szCs w:val="24"/>
              </w:rPr>
              <w:t>1</w:t>
            </w:r>
            <w:r w:rsidR="00A068E8">
              <w:rPr>
                <w:b/>
                <w:bCs/>
                <w:sz w:val="24"/>
                <w:szCs w:val="24"/>
              </w:rPr>
              <w:fldChar w:fldCharType="end"/>
            </w:r>
          </w:p>
        </w:sdtContent>
      </w:sdt>
    </w:sdtContent>
  </w:sdt>
  <w:p w14:paraId="1D01BDB7" w14:textId="77777777" w:rsidR="00AF14EC" w:rsidRDefault="00AF14EC">
    <w:pPr>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06C18" w14:textId="77777777" w:rsidR="00AF14EC" w:rsidRDefault="00AF14EC">
    <w:pPr>
      <w:pStyle w:val="Footer"/>
      <w:jc w:val="center"/>
    </w:pPr>
    <w:r>
      <w:rPr>
        <w:rFonts w:ascii="Calibri"/>
      </w:rPr>
      <w:t xml:space="preserve">Page </w:t>
    </w:r>
    <w:r w:rsidR="00A068E8">
      <w:rPr>
        <w:b/>
        <w:bCs/>
        <w:sz w:val="24"/>
        <w:szCs w:val="24"/>
      </w:rPr>
      <w:fldChar w:fldCharType="begin"/>
    </w:r>
    <w:r>
      <w:rPr>
        <w:b/>
        <w:bCs/>
        <w:sz w:val="24"/>
        <w:szCs w:val="24"/>
      </w:rPr>
      <w:instrText xml:space="preserve"> PAGE </w:instrText>
    </w:r>
    <w:r w:rsidR="00A068E8">
      <w:rPr>
        <w:b/>
        <w:bCs/>
        <w:sz w:val="24"/>
        <w:szCs w:val="24"/>
      </w:rPr>
      <w:fldChar w:fldCharType="separate"/>
    </w:r>
    <w:r w:rsidR="008A7876">
      <w:rPr>
        <w:b/>
        <w:bCs/>
        <w:noProof/>
        <w:sz w:val="24"/>
        <w:szCs w:val="24"/>
      </w:rPr>
      <w:t>7</w:t>
    </w:r>
    <w:r w:rsidR="00A068E8">
      <w:rPr>
        <w:b/>
        <w:bCs/>
        <w:sz w:val="24"/>
        <w:szCs w:val="24"/>
      </w:rPr>
      <w:fldChar w:fldCharType="end"/>
    </w:r>
    <w:r>
      <w:rPr>
        <w:rFonts w:ascii="Calibri"/>
      </w:rPr>
      <w:t xml:space="preserve"> of </w:t>
    </w:r>
    <w:r w:rsidR="00A068E8">
      <w:rPr>
        <w:b/>
        <w:bCs/>
        <w:sz w:val="24"/>
        <w:szCs w:val="24"/>
      </w:rPr>
      <w:fldChar w:fldCharType="begin"/>
    </w:r>
    <w:r>
      <w:rPr>
        <w:b/>
        <w:bCs/>
        <w:sz w:val="24"/>
        <w:szCs w:val="24"/>
      </w:rPr>
      <w:instrText xml:space="preserve"> NUMPAGES  </w:instrText>
    </w:r>
    <w:r w:rsidR="00A068E8">
      <w:rPr>
        <w:b/>
        <w:bCs/>
        <w:sz w:val="24"/>
        <w:szCs w:val="24"/>
      </w:rPr>
      <w:fldChar w:fldCharType="separate"/>
    </w:r>
    <w:r w:rsidR="008A7876">
      <w:rPr>
        <w:b/>
        <w:bCs/>
        <w:noProof/>
        <w:sz w:val="24"/>
        <w:szCs w:val="24"/>
      </w:rPr>
      <w:t>12</w:t>
    </w:r>
    <w:r w:rsidR="00A068E8">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77BCA" w14:textId="77777777" w:rsidR="004201AE" w:rsidRDefault="004201AE" w:rsidP="00D12E94">
      <w:pPr>
        <w:spacing w:after="0" w:line="240" w:lineRule="auto"/>
      </w:pPr>
      <w:r>
        <w:separator/>
      </w:r>
    </w:p>
  </w:footnote>
  <w:footnote w:type="continuationSeparator" w:id="0">
    <w:p w14:paraId="1576E08B" w14:textId="77777777" w:rsidR="004201AE" w:rsidRDefault="004201AE" w:rsidP="00D12E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9094D" w14:textId="77777777" w:rsidR="00AF14EC" w:rsidRDefault="00AF14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E059F"/>
    <w:multiLevelType w:val="singleLevel"/>
    <w:tmpl w:val="AF9E059F"/>
    <w:lvl w:ilvl="0">
      <w:start w:val="5"/>
      <w:numFmt w:val="upperLetter"/>
      <w:suff w:val="space"/>
      <w:lvlText w:val="%1."/>
      <w:lvlJc w:val="left"/>
    </w:lvl>
  </w:abstractNum>
  <w:abstractNum w:abstractNumId="1">
    <w:nsid w:val="0182170D"/>
    <w:multiLevelType w:val="hybridMultilevel"/>
    <w:tmpl w:val="14B4A832"/>
    <w:lvl w:ilvl="0" w:tplc="F14ECD04">
      <w:start w:val="1"/>
      <w:numFmt w:val="bullet"/>
      <w:lvlText w:val="•"/>
      <w:lvlJc w:val="left"/>
      <w:pPr>
        <w:ind w:left="180"/>
      </w:pPr>
      <w:rPr>
        <w:rFonts w:ascii="Arial" w:eastAsia="Arial" w:hAnsi="Arial" w:cs="Arial"/>
        <w:b w:val="0"/>
        <w:i w:val="0"/>
        <w:strike w:val="0"/>
        <w:dstrike w:val="0"/>
        <w:color w:val="000000"/>
        <w:sz w:val="24"/>
        <w:u w:val="none"/>
        <w:shd w:val="clear" w:color="auto" w:fill="auto"/>
        <w:vertAlign w:val="baseline"/>
      </w:rPr>
    </w:lvl>
    <w:lvl w:ilvl="1" w:tplc="BBD8C746">
      <w:start w:val="1"/>
      <w:numFmt w:val="bullet"/>
      <w:lvlText w:val="o"/>
      <w:lvlJc w:val="left"/>
      <w:pPr>
        <w:ind w:left="1080"/>
      </w:pPr>
      <w:rPr>
        <w:rFonts w:ascii="Segoe UI Symbol" w:eastAsia="Segoe UI Symbol" w:hAnsi="Segoe UI Symbol" w:cs="Segoe UI Symbol"/>
        <w:b w:val="0"/>
        <w:i w:val="0"/>
        <w:strike w:val="0"/>
        <w:dstrike w:val="0"/>
        <w:color w:val="000000"/>
        <w:sz w:val="24"/>
        <w:u w:val="none"/>
        <w:shd w:val="clear" w:color="auto" w:fill="auto"/>
        <w:vertAlign w:val="baseline"/>
      </w:rPr>
    </w:lvl>
    <w:lvl w:ilvl="2" w:tplc="7780EF78">
      <w:start w:val="1"/>
      <w:numFmt w:val="bullet"/>
      <w:lvlText w:val="▪"/>
      <w:lvlJc w:val="left"/>
      <w:pPr>
        <w:ind w:left="1800"/>
      </w:pPr>
      <w:rPr>
        <w:rFonts w:ascii="Segoe UI Symbol" w:eastAsia="Segoe UI Symbol" w:hAnsi="Segoe UI Symbol" w:cs="Segoe UI Symbol"/>
        <w:b w:val="0"/>
        <w:i w:val="0"/>
        <w:strike w:val="0"/>
        <w:dstrike w:val="0"/>
        <w:color w:val="000000"/>
        <w:sz w:val="24"/>
        <w:u w:val="none"/>
        <w:shd w:val="clear" w:color="auto" w:fill="auto"/>
        <w:vertAlign w:val="baseline"/>
      </w:rPr>
    </w:lvl>
    <w:lvl w:ilvl="3" w:tplc="64F218A0">
      <w:start w:val="1"/>
      <w:numFmt w:val="bullet"/>
      <w:lvlText w:val="•"/>
      <w:lvlJc w:val="left"/>
      <w:pPr>
        <w:ind w:left="2520"/>
      </w:pPr>
      <w:rPr>
        <w:rFonts w:ascii="Arial" w:eastAsia="Arial" w:hAnsi="Arial" w:cs="Arial"/>
        <w:b w:val="0"/>
        <w:i w:val="0"/>
        <w:strike w:val="0"/>
        <w:dstrike w:val="0"/>
        <w:color w:val="000000"/>
        <w:sz w:val="24"/>
        <w:u w:val="none"/>
        <w:shd w:val="clear" w:color="auto" w:fill="auto"/>
        <w:vertAlign w:val="baseline"/>
      </w:rPr>
    </w:lvl>
    <w:lvl w:ilvl="4" w:tplc="F574EA8E">
      <w:start w:val="1"/>
      <w:numFmt w:val="bullet"/>
      <w:lvlText w:val="o"/>
      <w:lvlJc w:val="left"/>
      <w:pPr>
        <w:ind w:left="3240"/>
      </w:pPr>
      <w:rPr>
        <w:rFonts w:ascii="Segoe UI Symbol" w:eastAsia="Segoe UI Symbol" w:hAnsi="Segoe UI Symbol" w:cs="Segoe UI Symbol"/>
        <w:b w:val="0"/>
        <w:i w:val="0"/>
        <w:strike w:val="0"/>
        <w:dstrike w:val="0"/>
        <w:color w:val="000000"/>
        <w:sz w:val="24"/>
        <w:u w:val="none"/>
        <w:shd w:val="clear" w:color="auto" w:fill="auto"/>
        <w:vertAlign w:val="baseline"/>
      </w:rPr>
    </w:lvl>
    <w:lvl w:ilvl="5" w:tplc="E34EA74E">
      <w:start w:val="1"/>
      <w:numFmt w:val="bullet"/>
      <w:lvlText w:val="▪"/>
      <w:lvlJc w:val="left"/>
      <w:pPr>
        <w:ind w:left="3960"/>
      </w:pPr>
      <w:rPr>
        <w:rFonts w:ascii="Segoe UI Symbol" w:eastAsia="Segoe UI Symbol" w:hAnsi="Segoe UI Symbol" w:cs="Segoe UI Symbol"/>
        <w:b w:val="0"/>
        <w:i w:val="0"/>
        <w:strike w:val="0"/>
        <w:dstrike w:val="0"/>
        <w:color w:val="000000"/>
        <w:sz w:val="24"/>
        <w:u w:val="none"/>
        <w:shd w:val="clear" w:color="auto" w:fill="auto"/>
        <w:vertAlign w:val="baseline"/>
      </w:rPr>
    </w:lvl>
    <w:lvl w:ilvl="6" w:tplc="E0D8579E">
      <w:start w:val="1"/>
      <w:numFmt w:val="bullet"/>
      <w:lvlText w:val="•"/>
      <w:lvlJc w:val="left"/>
      <w:pPr>
        <w:ind w:left="4680"/>
      </w:pPr>
      <w:rPr>
        <w:rFonts w:ascii="Arial" w:eastAsia="Arial" w:hAnsi="Arial" w:cs="Arial"/>
        <w:b w:val="0"/>
        <w:i w:val="0"/>
        <w:strike w:val="0"/>
        <w:dstrike w:val="0"/>
        <w:color w:val="000000"/>
        <w:sz w:val="24"/>
        <w:u w:val="none"/>
        <w:shd w:val="clear" w:color="auto" w:fill="auto"/>
        <w:vertAlign w:val="baseline"/>
      </w:rPr>
    </w:lvl>
    <w:lvl w:ilvl="7" w:tplc="ADEE19A0">
      <w:start w:val="1"/>
      <w:numFmt w:val="bullet"/>
      <w:lvlText w:val="o"/>
      <w:lvlJc w:val="left"/>
      <w:pPr>
        <w:ind w:left="5400"/>
      </w:pPr>
      <w:rPr>
        <w:rFonts w:ascii="Segoe UI Symbol" w:eastAsia="Segoe UI Symbol" w:hAnsi="Segoe UI Symbol" w:cs="Segoe UI Symbol"/>
        <w:b w:val="0"/>
        <w:i w:val="0"/>
        <w:strike w:val="0"/>
        <w:dstrike w:val="0"/>
        <w:color w:val="000000"/>
        <w:sz w:val="24"/>
        <w:u w:val="none"/>
        <w:shd w:val="clear" w:color="auto" w:fill="auto"/>
        <w:vertAlign w:val="baseline"/>
      </w:rPr>
    </w:lvl>
    <w:lvl w:ilvl="8" w:tplc="8CE6C608">
      <w:start w:val="1"/>
      <w:numFmt w:val="bullet"/>
      <w:lvlText w:val="▪"/>
      <w:lvlJc w:val="left"/>
      <w:pPr>
        <w:ind w:left="6120"/>
      </w:pPr>
      <w:rPr>
        <w:rFonts w:ascii="Segoe UI Symbol" w:eastAsia="Segoe UI Symbol" w:hAnsi="Segoe UI Symbol" w:cs="Segoe UI Symbol"/>
        <w:b w:val="0"/>
        <w:i w:val="0"/>
        <w:strike w:val="0"/>
        <w:dstrike w:val="0"/>
        <w:color w:val="000000"/>
        <w:sz w:val="24"/>
        <w:u w:val="none"/>
        <w:shd w:val="clear" w:color="auto" w:fill="auto"/>
        <w:vertAlign w:val="baseline"/>
      </w:rPr>
    </w:lvl>
  </w:abstractNum>
  <w:abstractNum w:abstractNumId="2">
    <w:nsid w:val="0394740A"/>
    <w:multiLevelType w:val="hybridMultilevel"/>
    <w:tmpl w:val="064CF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9E50D6"/>
    <w:multiLevelType w:val="hybridMultilevel"/>
    <w:tmpl w:val="F42022B4"/>
    <w:lvl w:ilvl="0" w:tplc="980EEA06">
      <w:start w:val="1"/>
      <w:numFmt w:val="bullet"/>
      <w:lvlText w:val="•"/>
      <w:lvlJc w:val="left"/>
      <w:pPr>
        <w:ind w:left="540"/>
      </w:pPr>
      <w:rPr>
        <w:rFonts w:ascii="Arial" w:eastAsia="Arial" w:hAnsi="Arial" w:cs="Arial"/>
        <w:b w:val="0"/>
        <w:i w:val="0"/>
        <w:strike w:val="0"/>
        <w:dstrike w:val="0"/>
        <w:color w:val="000000"/>
        <w:sz w:val="24"/>
        <w:u w:val="none"/>
        <w:shd w:val="clear" w:color="auto" w:fill="auto"/>
        <w:vertAlign w:val="baseline"/>
      </w:rPr>
    </w:lvl>
    <w:lvl w:ilvl="1" w:tplc="8876C288">
      <w:start w:val="1"/>
      <w:numFmt w:val="bullet"/>
      <w:lvlText w:val="o"/>
      <w:lvlJc w:val="left"/>
      <w:pPr>
        <w:ind w:left="1440"/>
      </w:pPr>
      <w:rPr>
        <w:rFonts w:ascii="Segoe UI Symbol" w:eastAsia="Segoe UI Symbol" w:hAnsi="Segoe UI Symbol" w:cs="Segoe UI Symbol"/>
        <w:b w:val="0"/>
        <w:i w:val="0"/>
        <w:strike w:val="0"/>
        <w:dstrike w:val="0"/>
        <w:color w:val="000000"/>
        <w:sz w:val="24"/>
        <w:u w:val="none"/>
        <w:shd w:val="clear" w:color="auto" w:fill="auto"/>
        <w:vertAlign w:val="baseline"/>
      </w:rPr>
    </w:lvl>
    <w:lvl w:ilvl="2" w:tplc="5BA07278">
      <w:start w:val="1"/>
      <w:numFmt w:val="bullet"/>
      <w:lvlText w:val="▪"/>
      <w:lvlJc w:val="left"/>
      <w:pPr>
        <w:ind w:left="2160"/>
      </w:pPr>
      <w:rPr>
        <w:rFonts w:ascii="Segoe UI Symbol" w:eastAsia="Segoe UI Symbol" w:hAnsi="Segoe UI Symbol" w:cs="Segoe UI Symbol"/>
        <w:b w:val="0"/>
        <w:i w:val="0"/>
        <w:strike w:val="0"/>
        <w:dstrike w:val="0"/>
        <w:color w:val="000000"/>
        <w:sz w:val="24"/>
        <w:u w:val="none"/>
        <w:shd w:val="clear" w:color="auto" w:fill="auto"/>
        <w:vertAlign w:val="baseline"/>
      </w:rPr>
    </w:lvl>
    <w:lvl w:ilvl="3" w:tplc="ED9626FC">
      <w:start w:val="1"/>
      <w:numFmt w:val="bullet"/>
      <w:lvlText w:val="•"/>
      <w:lvlJc w:val="left"/>
      <w:pPr>
        <w:ind w:left="2880"/>
      </w:pPr>
      <w:rPr>
        <w:rFonts w:ascii="Arial" w:eastAsia="Arial" w:hAnsi="Arial" w:cs="Arial"/>
        <w:b w:val="0"/>
        <w:i w:val="0"/>
        <w:strike w:val="0"/>
        <w:dstrike w:val="0"/>
        <w:color w:val="000000"/>
        <w:sz w:val="24"/>
        <w:u w:val="none"/>
        <w:shd w:val="clear" w:color="auto" w:fill="auto"/>
        <w:vertAlign w:val="baseline"/>
      </w:rPr>
    </w:lvl>
    <w:lvl w:ilvl="4" w:tplc="EE5004DE">
      <w:start w:val="1"/>
      <w:numFmt w:val="bullet"/>
      <w:lvlText w:val="o"/>
      <w:lvlJc w:val="left"/>
      <w:pPr>
        <w:ind w:left="3600"/>
      </w:pPr>
      <w:rPr>
        <w:rFonts w:ascii="Segoe UI Symbol" w:eastAsia="Segoe UI Symbol" w:hAnsi="Segoe UI Symbol" w:cs="Segoe UI Symbol"/>
        <w:b w:val="0"/>
        <w:i w:val="0"/>
        <w:strike w:val="0"/>
        <w:dstrike w:val="0"/>
        <w:color w:val="000000"/>
        <w:sz w:val="24"/>
        <w:u w:val="none"/>
        <w:shd w:val="clear" w:color="auto" w:fill="auto"/>
        <w:vertAlign w:val="baseline"/>
      </w:rPr>
    </w:lvl>
    <w:lvl w:ilvl="5" w:tplc="F65850CE">
      <w:start w:val="1"/>
      <w:numFmt w:val="bullet"/>
      <w:lvlText w:val="▪"/>
      <w:lvlJc w:val="left"/>
      <w:pPr>
        <w:ind w:left="4320"/>
      </w:pPr>
      <w:rPr>
        <w:rFonts w:ascii="Segoe UI Symbol" w:eastAsia="Segoe UI Symbol" w:hAnsi="Segoe UI Symbol" w:cs="Segoe UI Symbol"/>
        <w:b w:val="0"/>
        <w:i w:val="0"/>
        <w:strike w:val="0"/>
        <w:dstrike w:val="0"/>
        <w:color w:val="000000"/>
        <w:sz w:val="24"/>
        <w:u w:val="none"/>
        <w:shd w:val="clear" w:color="auto" w:fill="auto"/>
        <w:vertAlign w:val="baseline"/>
      </w:rPr>
    </w:lvl>
    <w:lvl w:ilvl="6" w:tplc="60BC87B0">
      <w:start w:val="1"/>
      <w:numFmt w:val="bullet"/>
      <w:lvlText w:val="•"/>
      <w:lvlJc w:val="left"/>
      <w:pPr>
        <w:ind w:left="5040"/>
      </w:pPr>
      <w:rPr>
        <w:rFonts w:ascii="Arial" w:eastAsia="Arial" w:hAnsi="Arial" w:cs="Arial"/>
        <w:b w:val="0"/>
        <w:i w:val="0"/>
        <w:strike w:val="0"/>
        <w:dstrike w:val="0"/>
        <w:color w:val="000000"/>
        <w:sz w:val="24"/>
        <w:u w:val="none"/>
        <w:shd w:val="clear" w:color="auto" w:fill="auto"/>
        <w:vertAlign w:val="baseline"/>
      </w:rPr>
    </w:lvl>
    <w:lvl w:ilvl="7" w:tplc="CA26CD20">
      <w:start w:val="1"/>
      <w:numFmt w:val="bullet"/>
      <w:lvlText w:val="o"/>
      <w:lvlJc w:val="left"/>
      <w:pPr>
        <w:ind w:left="5760"/>
      </w:pPr>
      <w:rPr>
        <w:rFonts w:ascii="Segoe UI Symbol" w:eastAsia="Segoe UI Symbol" w:hAnsi="Segoe UI Symbol" w:cs="Segoe UI Symbol"/>
        <w:b w:val="0"/>
        <w:i w:val="0"/>
        <w:strike w:val="0"/>
        <w:dstrike w:val="0"/>
        <w:color w:val="000000"/>
        <w:sz w:val="24"/>
        <w:u w:val="none"/>
        <w:shd w:val="clear" w:color="auto" w:fill="auto"/>
        <w:vertAlign w:val="baseline"/>
      </w:rPr>
    </w:lvl>
    <w:lvl w:ilvl="8" w:tplc="EBC48458">
      <w:start w:val="1"/>
      <w:numFmt w:val="bullet"/>
      <w:lvlText w:val="▪"/>
      <w:lvlJc w:val="left"/>
      <w:pPr>
        <w:ind w:left="6480"/>
      </w:pPr>
      <w:rPr>
        <w:rFonts w:ascii="Segoe UI Symbol" w:eastAsia="Segoe UI Symbol" w:hAnsi="Segoe UI Symbol" w:cs="Segoe UI Symbol"/>
        <w:b w:val="0"/>
        <w:i w:val="0"/>
        <w:strike w:val="0"/>
        <w:dstrike w:val="0"/>
        <w:color w:val="000000"/>
        <w:sz w:val="24"/>
        <w:u w:val="none"/>
        <w:shd w:val="clear" w:color="auto" w:fill="auto"/>
        <w:vertAlign w:val="baseline"/>
      </w:rPr>
    </w:lvl>
  </w:abstractNum>
  <w:abstractNum w:abstractNumId="4">
    <w:nsid w:val="0BDD5B30"/>
    <w:multiLevelType w:val="hybridMultilevel"/>
    <w:tmpl w:val="DDBE597E"/>
    <w:lvl w:ilvl="0" w:tplc="C1D0C19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F3B9A"/>
    <w:multiLevelType w:val="hybridMultilevel"/>
    <w:tmpl w:val="7B889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3F4054"/>
    <w:multiLevelType w:val="hybridMultilevel"/>
    <w:tmpl w:val="2EB6415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6796712"/>
    <w:multiLevelType w:val="hybridMultilevel"/>
    <w:tmpl w:val="F2680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693350"/>
    <w:multiLevelType w:val="hybridMultilevel"/>
    <w:tmpl w:val="FF2CC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964F59"/>
    <w:multiLevelType w:val="hybridMultilevel"/>
    <w:tmpl w:val="9D24E5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011774"/>
    <w:multiLevelType w:val="multilevel"/>
    <w:tmpl w:val="D6B8F05E"/>
    <w:lvl w:ilvl="0">
      <w:start w:val="5"/>
      <w:numFmt w:val="decimal"/>
      <w:lvlText w:val="%1"/>
      <w:lvlJc w:val="left"/>
      <w:pPr>
        <w:ind w:left="600" w:hanging="600"/>
      </w:pPr>
      <w:rPr>
        <w:rFonts w:hint="default"/>
      </w:rPr>
    </w:lvl>
    <w:lvl w:ilvl="1">
      <w:start w:val="3"/>
      <w:numFmt w:val="decimal"/>
      <w:lvlText w:val="%1.%2"/>
      <w:lvlJc w:val="left"/>
      <w:pPr>
        <w:ind w:left="953" w:hanging="600"/>
      </w:pPr>
      <w:rPr>
        <w:rFonts w:hint="default"/>
      </w:rPr>
    </w:lvl>
    <w:lvl w:ilvl="2">
      <w:start w:val="10"/>
      <w:numFmt w:val="decimal"/>
      <w:lvlText w:val="%1.%2.%3"/>
      <w:lvlJc w:val="left"/>
      <w:pPr>
        <w:ind w:left="1426" w:hanging="720"/>
      </w:pPr>
      <w:rPr>
        <w:rFonts w:hint="default"/>
      </w:rPr>
    </w:lvl>
    <w:lvl w:ilvl="3">
      <w:start w:val="1"/>
      <w:numFmt w:val="decimal"/>
      <w:lvlText w:val="%1.%2.%3.%4"/>
      <w:lvlJc w:val="left"/>
      <w:pPr>
        <w:ind w:left="1779" w:hanging="720"/>
      </w:pPr>
      <w:rPr>
        <w:rFonts w:hint="default"/>
      </w:rPr>
    </w:lvl>
    <w:lvl w:ilvl="4">
      <w:start w:val="1"/>
      <w:numFmt w:val="decimal"/>
      <w:lvlText w:val="%1.%2.%3.%4.%5"/>
      <w:lvlJc w:val="left"/>
      <w:pPr>
        <w:ind w:left="2492" w:hanging="1080"/>
      </w:pPr>
      <w:rPr>
        <w:rFonts w:hint="default"/>
      </w:rPr>
    </w:lvl>
    <w:lvl w:ilvl="5">
      <w:start w:val="1"/>
      <w:numFmt w:val="decimal"/>
      <w:lvlText w:val="%1.%2.%3.%4.%5.%6"/>
      <w:lvlJc w:val="left"/>
      <w:pPr>
        <w:ind w:left="2845" w:hanging="1080"/>
      </w:pPr>
      <w:rPr>
        <w:rFonts w:hint="default"/>
      </w:rPr>
    </w:lvl>
    <w:lvl w:ilvl="6">
      <w:start w:val="1"/>
      <w:numFmt w:val="decimal"/>
      <w:lvlText w:val="%1.%2.%3.%4.%5.%6.%7"/>
      <w:lvlJc w:val="left"/>
      <w:pPr>
        <w:ind w:left="3558" w:hanging="1440"/>
      </w:pPr>
      <w:rPr>
        <w:rFonts w:hint="default"/>
      </w:rPr>
    </w:lvl>
    <w:lvl w:ilvl="7">
      <w:start w:val="1"/>
      <w:numFmt w:val="decimal"/>
      <w:lvlText w:val="%1.%2.%3.%4.%5.%6.%7.%8"/>
      <w:lvlJc w:val="left"/>
      <w:pPr>
        <w:ind w:left="3911" w:hanging="1440"/>
      </w:pPr>
      <w:rPr>
        <w:rFonts w:hint="default"/>
      </w:rPr>
    </w:lvl>
    <w:lvl w:ilvl="8">
      <w:start w:val="1"/>
      <w:numFmt w:val="decimal"/>
      <w:lvlText w:val="%1.%2.%3.%4.%5.%6.%7.%8.%9"/>
      <w:lvlJc w:val="left"/>
      <w:pPr>
        <w:ind w:left="4624" w:hanging="1800"/>
      </w:pPr>
      <w:rPr>
        <w:rFonts w:hint="default"/>
      </w:rPr>
    </w:lvl>
  </w:abstractNum>
  <w:abstractNum w:abstractNumId="11">
    <w:nsid w:val="21A2042D"/>
    <w:multiLevelType w:val="hybridMultilevel"/>
    <w:tmpl w:val="9D765F8C"/>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nsid w:val="284A5786"/>
    <w:multiLevelType w:val="hybridMultilevel"/>
    <w:tmpl w:val="F44466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3B244B"/>
    <w:multiLevelType w:val="hybridMultilevel"/>
    <w:tmpl w:val="70C805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973393"/>
    <w:multiLevelType w:val="hybridMultilevel"/>
    <w:tmpl w:val="8DC2E0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527383"/>
    <w:multiLevelType w:val="multilevel"/>
    <w:tmpl w:val="80DAA472"/>
    <w:lvl w:ilvl="0">
      <w:start w:val="5"/>
      <w:numFmt w:val="decimal"/>
      <w:lvlText w:val="%1"/>
      <w:lvlJc w:val="left"/>
      <w:pPr>
        <w:ind w:left="480" w:hanging="480"/>
      </w:pPr>
      <w:rPr>
        <w:rFonts w:hint="default"/>
        <w:color w:val="000000"/>
      </w:rPr>
    </w:lvl>
    <w:lvl w:ilvl="1">
      <w:start w:val="4"/>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47BF1CDA"/>
    <w:multiLevelType w:val="hybridMultilevel"/>
    <w:tmpl w:val="1A744FE6"/>
    <w:lvl w:ilvl="0" w:tplc="A192E4F0">
      <w:start w:val="1"/>
      <w:numFmt w:val="bullet"/>
      <w:lvlText w:val=""/>
      <w:lvlJc w:val="left"/>
      <w:pPr>
        <w:ind w:left="360"/>
      </w:pPr>
      <w:rPr>
        <w:rFonts w:ascii="Wingdings" w:eastAsia="Wingdings" w:hAnsi="Wingdings" w:cs="Wingdings"/>
        <w:b w:val="0"/>
        <w:i w:val="0"/>
        <w:strike w:val="0"/>
        <w:dstrike w:val="0"/>
        <w:color w:val="000000"/>
        <w:sz w:val="24"/>
        <w:u w:val="none"/>
        <w:shd w:val="clear" w:color="auto" w:fill="auto"/>
        <w:vertAlign w:val="baseline"/>
      </w:rPr>
    </w:lvl>
    <w:lvl w:ilvl="1" w:tplc="745EDC12">
      <w:start w:val="1"/>
      <w:numFmt w:val="bullet"/>
      <w:lvlText w:val="o"/>
      <w:lvlJc w:val="left"/>
      <w:pPr>
        <w:ind w:left="1080"/>
      </w:pPr>
      <w:rPr>
        <w:rFonts w:ascii="Wingdings" w:eastAsia="Wingdings" w:hAnsi="Wingdings" w:cs="Wingdings"/>
        <w:b w:val="0"/>
        <w:i w:val="0"/>
        <w:strike w:val="0"/>
        <w:dstrike w:val="0"/>
        <w:color w:val="000000"/>
        <w:sz w:val="24"/>
        <w:u w:val="none"/>
        <w:shd w:val="clear" w:color="auto" w:fill="auto"/>
        <w:vertAlign w:val="baseline"/>
      </w:rPr>
    </w:lvl>
    <w:lvl w:ilvl="2" w:tplc="23666678">
      <w:start w:val="1"/>
      <w:numFmt w:val="bullet"/>
      <w:lvlText w:val="▪"/>
      <w:lvlJc w:val="left"/>
      <w:pPr>
        <w:ind w:left="1800"/>
      </w:pPr>
      <w:rPr>
        <w:rFonts w:ascii="Wingdings" w:eastAsia="Wingdings" w:hAnsi="Wingdings" w:cs="Wingdings"/>
        <w:b w:val="0"/>
        <w:i w:val="0"/>
        <w:strike w:val="0"/>
        <w:dstrike w:val="0"/>
        <w:color w:val="000000"/>
        <w:sz w:val="24"/>
        <w:u w:val="none"/>
        <w:shd w:val="clear" w:color="auto" w:fill="auto"/>
        <w:vertAlign w:val="baseline"/>
      </w:rPr>
    </w:lvl>
    <w:lvl w:ilvl="3" w:tplc="70F60C50">
      <w:start w:val="1"/>
      <w:numFmt w:val="bullet"/>
      <w:lvlText w:val="•"/>
      <w:lvlJc w:val="left"/>
      <w:pPr>
        <w:ind w:left="2520"/>
      </w:pPr>
      <w:rPr>
        <w:rFonts w:ascii="Wingdings" w:eastAsia="Wingdings" w:hAnsi="Wingdings" w:cs="Wingdings"/>
        <w:b w:val="0"/>
        <w:i w:val="0"/>
        <w:strike w:val="0"/>
        <w:dstrike w:val="0"/>
        <w:color w:val="000000"/>
        <w:sz w:val="24"/>
        <w:u w:val="none"/>
        <w:shd w:val="clear" w:color="auto" w:fill="auto"/>
        <w:vertAlign w:val="baseline"/>
      </w:rPr>
    </w:lvl>
    <w:lvl w:ilvl="4" w:tplc="B36CD530">
      <w:start w:val="1"/>
      <w:numFmt w:val="bullet"/>
      <w:lvlText w:val="o"/>
      <w:lvlJc w:val="left"/>
      <w:pPr>
        <w:ind w:left="3240"/>
      </w:pPr>
      <w:rPr>
        <w:rFonts w:ascii="Wingdings" w:eastAsia="Wingdings" w:hAnsi="Wingdings" w:cs="Wingdings"/>
        <w:b w:val="0"/>
        <w:i w:val="0"/>
        <w:strike w:val="0"/>
        <w:dstrike w:val="0"/>
        <w:color w:val="000000"/>
        <w:sz w:val="24"/>
        <w:u w:val="none"/>
        <w:shd w:val="clear" w:color="auto" w:fill="auto"/>
        <w:vertAlign w:val="baseline"/>
      </w:rPr>
    </w:lvl>
    <w:lvl w:ilvl="5" w:tplc="2B1C1F3C">
      <w:start w:val="1"/>
      <w:numFmt w:val="bullet"/>
      <w:lvlText w:val="▪"/>
      <w:lvlJc w:val="left"/>
      <w:pPr>
        <w:ind w:left="3960"/>
      </w:pPr>
      <w:rPr>
        <w:rFonts w:ascii="Wingdings" w:eastAsia="Wingdings" w:hAnsi="Wingdings" w:cs="Wingdings"/>
        <w:b w:val="0"/>
        <w:i w:val="0"/>
        <w:strike w:val="0"/>
        <w:dstrike w:val="0"/>
        <w:color w:val="000000"/>
        <w:sz w:val="24"/>
        <w:u w:val="none"/>
        <w:shd w:val="clear" w:color="auto" w:fill="auto"/>
        <w:vertAlign w:val="baseline"/>
      </w:rPr>
    </w:lvl>
    <w:lvl w:ilvl="6" w:tplc="8F227662">
      <w:start w:val="1"/>
      <w:numFmt w:val="bullet"/>
      <w:lvlText w:val="•"/>
      <w:lvlJc w:val="left"/>
      <w:pPr>
        <w:ind w:left="4680"/>
      </w:pPr>
      <w:rPr>
        <w:rFonts w:ascii="Wingdings" w:eastAsia="Wingdings" w:hAnsi="Wingdings" w:cs="Wingdings"/>
        <w:b w:val="0"/>
        <w:i w:val="0"/>
        <w:strike w:val="0"/>
        <w:dstrike w:val="0"/>
        <w:color w:val="000000"/>
        <w:sz w:val="24"/>
        <w:u w:val="none"/>
        <w:shd w:val="clear" w:color="auto" w:fill="auto"/>
        <w:vertAlign w:val="baseline"/>
      </w:rPr>
    </w:lvl>
    <w:lvl w:ilvl="7" w:tplc="24566C4E">
      <w:start w:val="1"/>
      <w:numFmt w:val="bullet"/>
      <w:lvlText w:val="o"/>
      <w:lvlJc w:val="left"/>
      <w:pPr>
        <w:ind w:left="5400"/>
      </w:pPr>
      <w:rPr>
        <w:rFonts w:ascii="Wingdings" w:eastAsia="Wingdings" w:hAnsi="Wingdings" w:cs="Wingdings"/>
        <w:b w:val="0"/>
        <w:i w:val="0"/>
        <w:strike w:val="0"/>
        <w:dstrike w:val="0"/>
        <w:color w:val="000000"/>
        <w:sz w:val="24"/>
        <w:u w:val="none"/>
        <w:shd w:val="clear" w:color="auto" w:fill="auto"/>
        <w:vertAlign w:val="baseline"/>
      </w:rPr>
    </w:lvl>
    <w:lvl w:ilvl="8" w:tplc="6E08A172">
      <w:start w:val="1"/>
      <w:numFmt w:val="bullet"/>
      <w:lvlText w:val="▪"/>
      <w:lvlJc w:val="left"/>
      <w:pPr>
        <w:ind w:left="6120"/>
      </w:pPr>
      <w:rPr>
        <w:rFonts w:ascii="Wingdings" w:eastAsia="Wingdings" w:hAnsi="Wingdings" w:cs="Wingdings"/>
        <w:b w:val="0"/>
        <w:i w:val="0"/>
        <w:strike w:val="0"/>
        <w:dstrike w:val="0"/>
        <w:color w:val="000000"/>
        <w:sz w:val="24"/>
        <w:u w:val="none"/>
        <w:shd w:val="clear" w:color="auto" w:fill="auto"/>
        <w:vertAlign w:val="baseline"/>
      </w:rPr>
    </w:lvl>
  </w:abstractNum>
  <w:abstractNum w:abstractNumId="17">
    <w:nsid w:val="48953D63"/>
    <w:multiLevelType w:val="hybridMultilevel"/>
    <w:tmpl w:val="429A7112"/>
    <w:lvl w:ilvl="0" w:tplc="A712D2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517974"/>
    <w:multiLevelType w:val="hybridMultilevel"/>
    <w:tmpl w:val="20829616"/>
    <w:lvl w:ilvl="0" w:tplc="1CEA9ADE">
      <w:start w:val="1"/>
      <w:numFmt w:val="decimal"/>
      <w:lvlText w:val="%1."/>
      <w:lvlJc w:val="left"/>
      <w:pPr>
        <w:ind w:left="780" w:hanging="360"/>
      </w:pPr>
      <w:rPr>
        <w:rFonts w:ascii="Times New Roman" w:eastAsiaTheme="minorHAnsi" w:hAnsi="Times New Roman" w:cs="Times New Roman"/>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50AC0DD7"/>
    <w:multiLevelType w:val="hybridMultilevel"/>
    <w:tmpl w:val="74DA7294"/>
    <w:lvl w:ilvl="0" w:tplc="F2CC0B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3A5424"/>
    <w:multiLevelType w:val="multilevel"/>
    <w:tmpl w:val="81AAB86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42E05F3"/>
    <w:multiLevelType w:val="hybridMultilevel"/>
    <w:tmpl w:val="E62A94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7E3402C"/>
    <w:multiLevelType w:val="hybridMultilevel"/>
    <w:tmpl w:val="CF64BA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D910FE"/>
    <w:multiLevelType w:val="multilevel"/>
    <w:tmpl w:val="35AC6956"/>
    <w:lvl w:ilvl="0">
      <w:start w:val="5"/>
      <w:numFmt w:val="decimal"/>
      <w:lvlText w:val="%1"/>
      <w:lvlJc w:val="left"/>
      <w:pPr>
        <w:ind w:left="360" w:hanging="360"/>
      </w:pPr>
      <w:rPr>
        <w:rFonts w:hint="default"/>
        <w:color w:val="000000"/>
      </w:rPr>
    </w:lvl>
    <w:lvl w:ilvl="1">
      <w:start w:val="8"/>
      <w:numFmt w:val="decimal"/>
      <w:lvlText w:val="%1.%2"/>
      <w:lvlJc w:val="left"/>
      <w:pPr>
        <w:ind w:left="345" w:hanging="360"/>
      </w:pPr>
      <w:rPr>
        <w:rFonts w:hint="default"/>
        <w:color w:val="000000"/>
      </w:rPr>
    </w:lvl>
    <w:lvl w:ilvl="2">
      <w:start w:val="1"/>
      <w:numFmt w:val="decimal"/>
      <w:lvlText w:val="%1.%2.%3"/>
      <w:lvlJc w:val="left"/>
      <w:pPr>
        <w:ind w:left="690" w:hanging="720"/>
      </w:pPr>
      <w:rPr>
        <w:rFonts w:hint="default"/>
        <w:color w:val="000000"/>
      </w:rPr>
    </w:lvl>
    <w:lvl w:ilvl="3">
      <w:start w:val="1"/>
      <w:numFmt w:val="decimal"/>
      <w:lvlText w:val="%1.%2.%3.%4"/>
      <w:lvlJc w:val="left"/>
      <w:pPr>
        <w:ind w:left="675" w:hanging="720"/>
      </w:pPr>
      <w:rPr>
        <w:rFonts w:hint="default"/>
        <w:color w:val="000000"/>
      </w:rPr>
    </w:lvl>
    <w:lvl w:ilvl="4">
      <w:start w:val="1"/>
      <w:numFmt w:val="decimal"/>
      <w:lvlText w:val="%1.%2.%3.%4.%5"/>
      <w:lvlJc w:val="left"/>
      <w:pPr>
        <w:ind w:left="1020" w:hanging="1080"/>
      </w:pPr>
      <w:rPr>
        <w:rFonts w:hint="default"/>
        <w:color w:val="000000"/>
      </w:rPr>
    </w:lvl>
    <w:lvl w:ilvl="5">
      <w:start w:val="1"/>
      <w:numFmt w:val="decimal"/>
      <w:lvlText w:val="%1.%2.%3.%4.%5.%6"/>
      <w:lvlJc w:val="left"/>
      <w:pPr>
        <w:ind w:left="1005" w:hanging="1080"/>
      </w:pPr>
      <w:rPr>
        <w:rFonts w:hint="default"/>
        <w:color w:val="000000"/>
      </w:rPr>
    </w:lvl>
    <w:lvl w:ilvl="6">
      <w:start w:val="1"/>
      <w:numFmt w:val="decimal"/>
      <w:lvlText w:val="%1.%2.%3.%4.%5.%6.%7"/>
      <w:lvlJc w:val="left"/>
      <w:pPr>
        <w:ind w:left="1350" w:hanging="1440"/>
      </w:pPr>
      <w:rPr>
        <w:rFonts w:hint="default"/>
        <w:color w:val="000000"/>
      </w:rPr>
    </w:lvl>
    <w:lvl w:ilvl="7">
      <w:start w:val="1"/>
      <w:numFmt w:val="decimal"/>
      <w:lvlText w:val="%1.%2.%3.%4.%5.%6.%7.%8"/>
      <w:lvlJc w:val="left"/>
      <w:pPr>
        <w:ind w:left="1335" w:hanging="1440"/>
      </w:pPr>
      <w:rPr>
        <w:rFonts w:hint="default"/>
        <w:color w:val="000000"/>
      </w:rPr>
    </w:lvl>
    <w:lvl w:ilvl="8">
      <w:start w:val="1"/>
      <w:numFmt w:val="decimal"/>
      <w:lvlText w:val="%1.%2.%3.%4.%5.%6.%7.%8.%9"/>
      <w:lvlJc w:val="left"/>
      <w:pPr>
        <w:ind w:left="1680" w:hanging="1800"/>
      </w:pPr>
      <w:rPr>
        <w:rFonts w:hint="default"/>
        <w:color w:val="000000"/>
      </w:rPr>
    </w:lvl>
  </w:abstractNum>
  <w:abstractNum w:abstractNumId="24">
    <w:nsid w:val="6C7D369C"/>
    <w:multiLevelType w:val="hybridMultilevel"/>
    <w:tmpl w:val="90F23E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472AF5"/>
    <w:multiLevelType w:val="hybridMultilevel"/>
    <w:tmpl w:val="81A287F8"/>
    <w:lvl w:ilvl="0" w:tplc="BAE0C952">
      <w:start w:val="1"/>
      <w:numFmt w:val="lowerLetter"/>
      <w:lvlText w:val="%1)"/>
      <w:lvlJc w:val="left"/>
      <w:pPr>
        <w:ind w:left="900" w:hanging="360"/>
      </w:pPr>
      <w:rPr>
        <w:b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7E8206C7"/>
    <w:multiLevelType w:val="hybridMultilevel"/>
    <w:tmpl w:val="41F6F2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6"/>
  </w:num>
  <w:num w:numId="4">
    <w:abstractNumId w:val="1"/>
  </w:num>
  <w:num w:numId="5">
    <w:abstractNumId w:val="11"/>
  </w:num>
  <w:num w:numId="6">
    <w:abstractNumId w:val="25"/>
  </w:num>
  <w:num w:numId="7">
    <w:abstractNumId w:val="13"/>
  </w:num>
  <w:num w:numId="8">
    <w:abstractNumId w:val="26"/>
  </w:num>
  <w:num w:numId="9">
    <w:abstractNumId w:val="5"/>
  </w:num>
  <w:num w:numId="10">
    <w:abstractNumId w:val="24"/>
  </w:num>
  <w:num w:numId="11">
    <w:abstractNumId w:val="17"/>
  </w:num>
  <w:num w:numId="12">
    <w:abstractNumId w:val="9"/>
  </w:num>
  <w:num w:numId="13">
    <w:abstractNumId w:val="22"/>
  </w:num>
  <w:num w:numId="14">
    <w:abstractNumId w:val="10"/>
  </w:num>
  <w:num w:numId="15">
    <w:abstractNumId w:val="15"/>
  </w:num>
  <w:num w:numId="16">
    <w:abstractNumId w:val="23"/>
  </w:num>
  <w:num w:numId="17">
    <w:abstractNumId w:val="12"/>
  </w:num>
  <w:num w:numId="18">
    <w:abstractNumId w:val="18"/>
  </w:num>
  <w:num w:numId="19">
    <w:abstractNumId w:val="21"/>
  </w:num>
  <w:num w:numId="20">
    <w:abstractNumId w:val="14"/>
  </w:num>
  <w:num w:numId="21">
    <w:abstractNumId w:val="19"/>
  </w:num>
  <w:num w:numId="22">
    <w:abstractNumId w:val="0"/>
  </w:num>
  <w:num w:numId="23">
    <w:abstractNumId w:val="2"/>
  </w:num>
  <w:num w:numId="24">
    <w:abstractNumId w:val="8"/>
  </w:num>
  <w:num w:numId="25">
    <w:abstractNumId w:val="20"/>
  </w:num>
  <w:num w:numId="26">
    <w:abstractNumId w:val="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67805"/>
    <w:rsid w:val="000163C9"/>
    <w:rsid w:val="000176EB"/>
    <w:rsid w:val="0003023D"/>
    <w:rsid w:val="00044EF8"/>
    <w:rsid w:val="0007737C"/>
    <w:rsid w:val="000A3DB8"/>
    <w:rsid w:val="000A79DB"/>
    <w:rsid w:val="000C357A"/>
    <w:rsid w:val="000D5711"/>
    <w:rsid w:val="000E0100"/>
    <w:rsid w:val="000E2941"/>
    <w:rsid w:val="000F42DC"/>
    <w:rsid w:val="000F440F"/>
    <w:rsid w:val="00112C9A"/>
    <w:rsid w:val="001244B6"/>
    <w:rsid w:val="00135CE1"/>
    <w:rsid w:val="001436FA"/>
    <w:rsid w:val="001451C2"/>
    <w:rsid w:val="00175116"/>
    <w:rsid w:val="0018026A"/>
    <w:rsid w:val="00184158"/>
    <w:rsid w:val="00193BE6"/>
    <w:rsid w:val="00193E0A"/>
    <w:rsid w:val="001A272D"/>
    <w:rsid w:val="001B27F1"/>
    <w:rsid w:val="002202A2"/>
    <w:rsid w:val="00234ED4"/>
    <w:rsid w:val="002439C3"/>
    <w:rsid w:val="00255EF1"/>
    <w:rsid w:val="002958B6"/>
    <w:rsid w:val="0029792C"/>
    <w:rsid w:val="002B1C22"/>
    <w:rsid w:val="002C20B0"/>
    <w:rsid w:val="002D6A4B"/>
    <w:rsid w:val="002E0008"/>
    <w:rsid w:val="00341B18"/>
    <w:rsid w:val="00364C02"/>
    <w:rsid w:val="00393BB3"/>
    <w:rsid w:val="003B7A39"/>
    <w:rsid w:val="003E73D4"/>
    <w:rsid w:val="003F6D66"/>
    <w:rsid w:val="0041656C"/>
    <w:rsid w:val="004201AE"/>
    <w:rsid w:val="00430691"/>
    <w:rsid w:val="00450E40"/>
    <w:rsid w:val="004579DA"/>
    <w:rsid w:val="0048236C"/>
    <w:rsid w:val="004A06D4"/>
    <w:rsid w:val="004B2C5D"/>
    <w:rsid w:val="005172AD"/>
    <w:rsid w:val="00544890"/>
    <w:rsid w:val="00553FD7"/>
    <w:rsid w:val="005923D3"/>
    <w:rsid w:val="00592B4D"/>
    <w:rsid w:val="005C1686"/>
    <w:rsid w:val="005D2ABD"/>
    <w:rsid w:val="00626874"/>
    <w:rsid w:val="0063612F"/>
    <w:rsid w:val="00637E1C"/>
    <w:rsid w:val="00646D14"/>
    <w:rsid w:val="006504A2"/>
    <w:rsid w:val="006C6BDC"/>
    <w:rsid w:val="006E4C77"/>
    <w:rsid w:val="006E5DDA"/>
    <w:rsid w:val="006E5E57"/>
    <w:rsid w:val="006F1368"/>
    <w:rsid w:val="00713A3F"/>
    <w:rsid w:val="00714F9D"/>
    <w:rsid w:val="00717291"/>
    <w:rsid w:val="007206B8"/>
    <w:rsid w:val="00726469"/>
    <w:rsid w:val="00731382"/>
    <w:rsid w:val="007330B1"/>
    <w:rsid w:val="00763514"/>
    <w:rsid w:val="00776E76"/>
    <w:rsid w:val="00791576"/>
    <w:rsid w:val="007A1D1E"/>
    <w:rsid w:val="007B4CD8"/>
    <w:rsid w:val="007D7375"/>
    <w:rsid w:val="007E7C63"/>
    <w:rsid w:val="00806E6C"/>
    <w:rsid w:val="008103BF"/>
    <w:rsid w:val="00812A5D"/>
    <w:rsid w:val="00813F15"/>
    <w:rsid w:val="00850BC8"/>
    <w:rsid w:val="00852EC1"/>
    <w:rsid w:val="00861ACE"/>
    <w:rsid w:val="00865EC9"/>
    <w:rsid w:val="00866CD3"/>
    <w:rsid w:val="0087304E"/>
    <w:rsid w:val="008A7876"/>
    <w:rsid w:val="008B47AB"/>
    <w:rsid w:val="009046E9"/>
    <w:rsid w:val="00921DBB"/>
    <w:rsid w:val="009341A6"/>
    <w:rsid w:val="00940B41"/>
    <w:rsid w:val="00997AB5"/>
    <w:rsid w:val="009C2BF0"/>
    <w:rsid w:val="009C3F69"/>
    <w:rsid w:val="009C645D"/>
    <w:rsid w:val="009D1F95"/>
    <w:rsid w:val="009E30EE"/>
    <w:rsid w:val="009E5624"/>
    <w:rsid w:val="009E6C32"/>
    <w:rsid w:val="009F1CE9"/>
    <w:rsid w:val="009F53E7"/>
    <w:rsid w:val="00A00A79"/>
    <w:rsid w:val="00A068E8"/>
    <w:rsid w:val="00A11E7B"/>
    <w:rsid w:val="00A21ECB"/>
    <w:rsid w:val="00A4509C"/>
    <w:rsid w:val="00A705DD"/>
    <w:rsid w:val="00A755B0"/>
    <w:rsid w:val="00A7646C"/>
    <w:rsid w:val="00AF14EC"/>
    <w:rsid w:val="00AF78AE"/>
    <w:rsid w:val="00B0504A"/>
    <w:rsid w:val="00B05379"/>
    <w:rsid w:val="00B162FC"/>
    <w:rsid w:val="00B2467D"/>
    <w:rsid w:val="00B3596F"/>
    <w:rsid w:val="00B36336"/>
    <w:rsid w:val="00B45E05"/>
    <w:rsid w:val="00B4709A"/>
    <w:rsid w:val="00B632CB"/>
    <w:rsid w:val="00B728A0"/>
    <w:rsid w:val="00B74977"/>
    <w:rsid w:val="00B76118"/>
    <w:rsid w:val="00BB19E5"/>
    <w:rsid w:val="00BE366D"/>
    <w:rsid w:val="00BF0198"/>
    <w:rsid w:val="00C00DF5"/>
    <w:rsid w:val="00C0133C"/>
    <w:rsid w:val="00C11BB8"/>
    <w:rsid w:val="00C1539B"/>
    <w:rsid w:val="00C24215"/>
    <w:rsid w:val="00C30D4A"/>
    <w:rsid w:val="00C62865"/>
    <w:rsid w:val="00C7415D"/>
    <w:rsid w:val="00C83968"/>
    <w:rsid w:val="00C96D82"/>
    <w:rsid w:val="00CB4CD3"/>
    <w:rsid w:val="00CC3A36"/>
    <w:rsid w:val="00CC7FB8"/>
    <w:rsid w:val="00CF35D6"/>
    <w:rsid w:val="00CF7423"/>
    <w:rsid w:val="00D0427A"/>
    <w:rsid w:val="00D12E94"/>
    <w:rsid w:val="00D164CF"/>
    <w:rsid w:val="00D274B5"/>
    <w:rsid w:val="00D67805"/>
    <w:rsid w:val="00D903BC"/>
    <w:rsid w:val="00DA2E10"/>
    <w:rsid w:val="00DB5896"/>
    <w:rsid w:val="00DC0519"/>
    <w:rsid w:val="00DC320E"/>
    <w:rsid w:val="00DC640D"/>
    <w:rsid w:val="00DD6682"/>
    <w:rsid w:val="00DF1208"/>
    <w:rsid w:val="00E21E5D"/>
    <w:rsid w:val="00E26E36"/>
    <w:rsid w:val="00E41514"/>
    <w:rsid w:val="00E54DFB"/>
    <w:rsid w:val="00E56EEA"/>
    <w:rsid w:val="00E57FBC"/>
    <w:rsid w:val="00E60295"/>
    <w:rsid w:val="00E80088"/>
    <w:rsid w:val="00E84EC5"/>
    <w:rsid w:val="00E95E5F"/>
    <w:rsid w:val="00EB22FE"/>
    <w:rsid w:val="00EB4A43"/>
    <w:rsid w:val="00EC2294"/>
    <w:rsid w:val="00EC4200"/>
    <w:rsid w:val="00F14B79"/>
    <w:rsid w:val="00F17549"/>
    <w:rsid w:val="00F3092A"/>
    <w:rsid w:val="00F31473"/>
    <w:rsid w:val="00F60057"/>
    <w:rsid w:val="00F85B3B"/>
    <w:rsid w:val="00FA7919"/>
    <w:rsid w:val="00FC2A6A"/>
    <w:rsid w:val="00FD5AFE"/>
    <w:rsid w:val="00FE05D2"/>
    <w:rsid w:val="00FF6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158D9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2FC"/>
  </w:style>
  <w:style w:type="paragraph" w:styleId="Heading1">
    <w:name w:val="heading 1"/>
    <w:next w:val="Normal"/>
    <w:link w:val="Heading1Char"/>
    <w:uiPriority w:val="9"/>
    <w:unhideWhenUsed/>
    <w:qFormat/>
    <w:rsid w:val="00812A5D"/>
    <w:pPr>
      <w:keepNext/>
      <w:keepLines/>
      <w:spacing w:after="0" w:line="240" w:lineRule="auto"/>
      <w:ind w:left="-5" w:right="-15"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812A5D"/>
    <w:pPr>
      <w:keepNext/>
      <w:keepLines/>
      <w:spacing w:after="0" w:line="240" w:lineRule="auto"/>
      <w:ind w:left="355" w:right="-15" w:hanging="10"/>
      <w:outlineLvl w:val="1"/>
    </w:pPr>
    <w:rPr>
      <w:rFonts w:ascii="Times New Roman" w:eastAsia="Times New Roman" w:hAnsi="Times New Roman" w:cs="Times New Roman"/>
      <w:b/>
      <w:color w:val="000000"/>
      <w:sz w:val="28"/>
      <w:u w:val="single" w:color="000000"/>
    </w:rPr>
  </w:style>
  <w:style w:type="paragraph" w:styleId="Heading3">
    <w:name w:val="heading 3"/>
    <w:next w:val="Normal"/>
    <w:link w:val="Heading3Char"/>
    <w:uiPriority w:val="9"/>
    <w:unhideWhenUsed/>
    <w:qFormat/>
    <w:rsid w:val="00812A5D"/>
    <w:pPr>
      <w:keepNext/>
      <w:keepLines/>
      <w:spacing w:after="9" w:line="240" w:lineRule="auto"/>
      <w:ind w:left="355" w:right="-15" w:hanging="10"/>
      <w:outlineLvl w:val="2"/>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5D"/>
    <w:rPr>
      <w:rFonts w:ascii="Times New Roman" w:eastAsia="Times New Roman" w:hAnsi="Times New Roman" w:cs="Times New Roman"/>
      <w:b/>
      <w:color w:val="000000"/>
      <w:sz w:val="28"/>
    </w:rPr>
  </w:style>
  <w:style w:type="character" w:customStyle="1" w:styleId="Heading2Char">
    <w:name w:val="Heading 2 Char"/>
    <w:basedOn w:val="DefaultParagraphFont"/>
    <w:link w:val="Heading2"/>
    <w:rsid w:val="00812A5D"/>
    <w:rPr>
      <w:rFonts w:ascii="Times New Roman" w:eastAsia="Times New Roman" w:hAnsi="Times New Roman" w:cs="Times New Roman"/>
      <w:b/>
      <w:color w:val="000000"/>
      <w:sz w:val="28"/>
      <w:u w:val="single" w:color="000000"/>
    </w:rPr>
  </w:style>
  <w:style w:type="character" w:customStyle="1" w:styleId="Heading3Char">
    <w:name w:val="Heading 3 Char"/>
    <w:basedOn w:val="DefaultParagraphFont"/>
    <w:link w:val="Heading3"/>
    <w:uiPriority w:val="9"/>
    <w:rsid w:val="00812A5D"/>
    <w:rPr>
      <w:rFonts w:ascii="Times New Roman" w:eastAsia="Times New Roman" w:hAnsi="Times New Roman" w:cs="Times New Roman"/>
      <w:b/>
      <w:color w:val="000000"/>
      <w:sz w:val="24"/>
      <w:u w:val="single" w:color="000000"/>
    </w:rPr>
  </w:style>
  <w:style w:type="table" w:styleId="TableGrid">
    <w:name w:val="Table Grid"/>
    <w:basedOn w:val="TableNormal"/>
    <w:uiPriority w:val="59"/>
    <w:rsid w:val="000D57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2C20B0"/>
    <w:pPr>
      <w:spacing w:after="0" w:line="240" w:lineRule="auto"/>
      <w:ind w:left="720"/>
      <w:contextualSpacing/>
      <w:jc w:val="both"/>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2C20B0"/>
    <w:rPr>
      <w:rFonts w:ascii="Times New Roman" w:eastAsia="Times New Roman" w:hAnsi="Times New Roman" w:cs="Times New Roman"/>
      <w:sz w:val="24"/>
      <w:szCs w:val="24"/>
    </w:rPr>
  </w:style>
  <w:style w:type="table" w:customStyle="1" w:styleId="TableGrid0">
    <w:name w:val="TableGrid"/>
    <w:rsid w:val="00812A5D"/>
    <w:pPr>
      <w:spacing w:after="0" w:line="240" w:lineRule="auto"/>
    </w:pPr>
    <w:rPr>
      <w:rFonts w:eastAsiaTheme="minorEastAsia"/>
    </w:rPr>
    <w:tblPr>
      <w:tblCellMar>
        <w:top w:w="0" w:type="dxa"/>
        <w:left w:w="0" w:type="dxa"/>
        <w:bottom w:w="0" w:type="dxa"/>
        <w:right w:w="0" w:type="dxa"/>
      </w:tblCellMar>
    </w:tblPr>
  </w:style>
  <w:style w:type="character" w:customStyle="1" w:styleId="BalloonTextChar">
    <w:name w:val="Balloon Text Char"/>
    <w:basedOn w:val="DefaultParagraphFont"/>
    <w:link w:val="BalloonText"/>
    <w:uiPriority w:val="99"/>
    <w:semiHidden/>
    <w:rsid w:val="00812A5D"/>
    <w:rPr>
      <w:rFonts w:ascii="Segoe UI" w:eastAsiaTheme="minorEastAsia" w:hAnsi="Segoe UI" w:cs="Segoe UI"/>
      <w:sz w:val="18"/>
      <w:szCs w:val="18"/>
    </w:rPr>
  </w:style>
  <w:style w:type="paragraph" w:styleId="BalloonText">
    <w:name w:val="Balloon Text"/>
    <w:basedOn w:val="Normal"/>
    <w:link w:val="BalloonTextChar"/>
    <w:uiPriority w:val="99"/>
    <w:semiHidden/>
    <w:unhideWhenUsed/>
    <w:rsid w:val="00812A5D"/>
    <w:pPr>
      <w:spacing w:after="0" w:line="240" w:lineRule="auto"/>
      <w:ind w:left="-5" w:hanging="10"/>
      <w:jc w:val="both"/>
    </w:pPr>
    <w:rPr>
      <w:rFonts w:ascii="Segoe UI" w:eastAsiaTheme="minorEastAsia" w:hAnsi="Segoe UI" w:cs="Segoe UI"/>
      <w:sz w:val="18"/>
      <w:szCs w:val="18"/>
    </w:rPr>
  </w:style>
  <w:style w:type="paragraph" w:styleId="Header">
    <w:name w:val="header"/>
    <w:basedOn w:val="Normal"/>
    <w:link w:val="HeaderChar"/>
    <w:uiPriority w:val="99"/>
    <w:unhideWhenUsed/>
    <w:rsid w:val="00812A5D"/>
    <w:pPr>
      <w:tabs>
        <w:tab w:val="center" w:pos="4680"/>
        <w:tab w:val="right" w:pos="9360"/>
      </w:tabs>
      <w:spacing w:after="0" w:line="240" w:lineRule="auto"/>
      <w:ind w:left="-5" w:hanging="10"/>
      <w:jc w:val="both"/>
    </w:pPr>
    <w:rPr>
      <w:rFonts w:eastAsiaTheme="minorEastAsia"/>
    </w:rPr>
  </w:style>
  <w:style w:type="character" w:customStyle="1" w:styleId="HeaderChar">
    <w:name w:val="Header Char"/>
    <w:basedOn w:val="DefaultParagraphFont"/>
    <w:link w:val="Header"/>
    <w:uiPriority w:val="99"/>
    <w:rsid w:val="00812A5D"/>
    <w:rPr>
      <w:rFonts w:eastAsiaTheme="minorEastAsia"/>
    </w:rPr>
  </w:style>
  <w:style w:type="paragraph" w:styleId="Footer">
    <w:name w:val="footer"/>
    <w:basedOn w:val="Normal"/>
    <w:link w:val="FooterChar"/>
    <w:uiPriority w:val="99"/>
    <w:unhideWhenUsed/>
    <w:rsid w:val="00812A5D"/>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812A5D"/>
    <w:rPr>
      <w:rFonts w:eastAsiaTheme="minorEastAsia"/>
    </w:rPr>
  </w:style>
  <w:style w:type="character" w:styleId="Hyperlink">
    <w:name w:val="Hyperlink"/>
    <w:basedOn w:val="DefaultParagraphFont"/>
    <w:uiPriority w:val="99"/>
    <w:unhideWhenUsed/>
    <w:rsid w:val="00812A5D"/>
    <w:rPr>
      <w:color w:val="0000FF" w:themeColor="hyperlink"/>
      <w:u w:val="single"/>
    </w:rPr>
  </w:style>
  <w:style w:type="paragraph" w:styleId="Subtitle">
    <w:name w:val="Subtitle"/>
    <w:basedOn w:val="Normal"/>
    <w:next w:val="Normal"/>
    <w:link w:val="SubtitleChar"/>
    <w:uiPriority w:val="11"/>
    <w:qFormat/>
    <w:rsid w:val="00812A5D"/>
    <w:pPr>
      <w:numPr>
        <w:ilvl w:val="1"/>
      </w:numPr>
      <w:spacing w:after="160" w:line="244" w:lineRule="auto"/>
      <w:ind w:left="-5" w:hanging="10"/>
      <w:jc w:val="both"/>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12A5D"/>
    <w:rPr>
      <w:rFonts w:eastAsiaTheme="minorEastAsia"/>
      <w:color w:val="5A5A5A" w:themeColor="text1" w:themeTint="A5"/>
      <w:spacing w:val="15"/>
    </w:rPr>
  </w:style>
  <w:style w:type="paragraph" w:styleId="CommentText">
    <w:name w:val="annotation text"/>
    <w:basedOn w:val="Normal"/>
    <w:link w:val="CommentTextChar"/>
    <w:uiPriority w:val="99"/>
    <w:semiHidden/>
    <w:unhideWhenUsed/>
    <w:rsid w:val="00812A5D"/>
    <w:pPr>
      <w:spacing w:after="14" w:line="240" w:lineRule="auto"/>
      <w:ind w:left="-5" w:hanging="10"/>
      <w:jc w:val="both"/>
    </w:pPr>
    <w:rPr>
      <w:rFonts w:eastAsiaTheme="minorEastAsia"/>
      <w:sz w:val="20"/>
      <w:szCs w:val="20"/>
    </w:rPr>
  </w:style>
  <w:style w:type="character" w:customStyle="1" w:styleId="CommentTextChar">
    <w:name w:val="Comment Text Char"/>
    <w:basedOn w:val="DefaultParagraphFont"/>
    <w:link w:val="CommentText"/>
    <w:uiPriority w:val="99"/>
    <w:semiHidden/>
    <w:rsid w:val="00812A5D"/>
    <w:rPr>
      <w:rFonts w:eastAsiaTheme="minorEastAsia"/>
      <w:sz w:val="20"/>
      <w:szCs w:val="20"/>
    </w:rPr>
  </w:style>
  <w:style w:type="character" w:customStyle="1" w:styleId="CommentSubjectChar">
    <w:name w:val="Comment Subject Char"/>
    <w:basedOn w:val="CommentTextChar"/>
    <w:link w:val="CommentSubject"/>
    <w:uiPriority w:val="99"/>
    <w:semiHidden/>
    <w:rsid w:val="00812A5D"/>
    <w:rPr>
      <w:rFonts w:eastAsiaTheme="minorEastAsia"/>
      <w:b/>
      <w:bCs/>
      <w:sz w:val="20"/>
      <w:szCs w:val="20"/>
    </w:rPr>
  </w:style>
  <w:style w:type="paragraph" w:styleId="CommentSubject">
    <w:name w:val="annotation subject"/>
    <w:basedOn w:val="CommentText"/>
    <w:next w:val="CommentText"/>
    <w:link w:val="CommentSubjectChar"/>
    <w:uiPriority w:val="99"/>
    <w:semiHidden/>
    <w:unhideWhenUsed/>
    <w:rsid w:val="00812A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sw.easternregion@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12</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John</cp:lastModifiedBy>
  <cp:revision>47</cp:revision>
  <cp:lastPrinted>2024-01-11T15:26:00Z</cp:lastPrinted>
  <dcterms:created xsi:type="dcterms:W3CDTF">2024-01-10T12:40:00Z</dcterms:created>
  <dcterms:modified xsi:type="dcterms:W3CDTF">2024-03-22T04:23:00Z</dcterms:modified>
</cp:coreProperties>
</file>